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color w:val="auto"/>
          <w:sz w:val="22"/>
          <w:szCs w:val="22"/>
          <w:lang w:eastAsia="en-US"/>
        </w:rPr>
        <w:id w:val="-224911450"/>
        <w:docPartObj>
          <w:docPartGallery w:val="Table of Contents"/>
          <w:docPartUnique/>
        </w:docPartObj>
      </w:sdtPr>
      <w:sdtEndPr>
        <w:rPr>
          <w:b/>
          <w:bCs/>
        </w:rPr>
      </w:sdtEndPr>
      <w:sdtContent>
        <w:p w14:paraId="44C46A4B" w14:textId="7D17134F" w:rsidR="001356DF" w:rsidRDefault="001356DF">
          <w:pPr>
            <w:pStyle w:val="TOCHeading"/>
          </w:pPr>
          <w:r>
            <w:t>Оглавление</w:t>
          </w:r>
        </w:p>
        <w:p w14:paraId="4225FE69" w14:textId="0517CC3A" w:rsidR="00416D93" w:rsidRDefault="001356DF">
          <w:pPr>
            <w:pStyle w:val="TOC1"/>
            <w:tabs>
              <w:tab w:val="right" w:leader="dot" w:pos="9345"/>
            </w:tabs>
            <w:rPr>
              <w:rFonts w:eastAsiaTheme="minorEastAsia"/>
              <w:noProof/>
              <w:lang w:eastAsia="ru-RU"/>
            </w:rPr>
          </w:pPr>
          <w:r>
            <w:rPr>
              <w:b/>
              <w:bCs/>
            </w:rPr>
            <w:fldChar w:fldCharType="begin"/>
          </w:r>
          <w:r>
            <w:rPr>
              <w:b/>
              <w:bCs/>
            </w:rPr>
            <w:instrText xml:space="preserve"> TOC \o "1-3" \h \z \u </w:instrText>
          </w:r>
          <w:r>
            <w:rPr>
              <w:b/>
              <w:bCs/>
            </w:rPr>
            <w:fldChar w:fldCharType="separate"/>
          </w:r>
          <w:hyperlink w:anchor="_Toc26734357" w:history="1">
            <w:r w:rsidR="00416D93" w:rsidRPr="00C05AF4">
              <w:rPr>
                <w:rStyle w:val="Hyperlink"/>
                <w:rFonts w:ascii="Times New Roman" w:hAnsi="Times New Roman"/>
                <w:b/>
                <w:noProof/>
              </w:rPr>
              <w:t>ВВЕДЕНИЕ</w:t>
            </w:r>
            <w:r w:rsidR="00416D93">
              <w:rPr>
                <w:noProof/>
                <w:webHidden/>
              </w:rPr>
              <w:tab/>
            </w:r>
            <w:r w:rsidR="00416D93">
              <w:rPr>
                <w:noProof/>
                <w:webHidden/>
              </w:rPr>
              <w:fldChar w:fldCharType="begin"/>
            </w:r>
            <w:r w:rsidR="00416D93">
              <w:rPr>
                <w:noProof/>
                <w:webHidden/>
              </w:rPr>
              <w:instrText xml:space="preserve"> PAGEREF _Toc26734357 \h </w:instrText>
            </w:r>
            <w:r w:rsidR="00416D93">
              <w:rPr>
                <w:noProof/>
                <w:webHidden/>
              </w:rPr>
            </w:r>
            <w:r w:rsidR="00416D93">
              <w:rPr>
                <w:noProof/>
                <w:webHidden/>
              </w:rPr>
              <w:fldChar w:fldCharType="separate"/>
            </w:r>
            <w:r w:rsidR="00416D93">
              <w:rPr>
                <w:noProof/>
                <w:webHidden/>
              </w:rPr>
              <w:t>2</w:t>
            </w:r>
            <w:r w:rsidR="00416D93">
              <w:rPr>
                <w:noProof/>
                <w:webHidden/>
              </w:rPr>
              <w:fldChar w:fldCharType="end"/>
            </w:r>
          </w:hyperlink>
        </w:p>
        <w:p w14:paraId="469DE580" w14:textId="63767C85" w:rsidR="00416D93" w:rsidRDefault="00281DFE">
          <w:pPr>
            <w:pStyle w:val="TOC1"/>
            <w:tabs>
              <w:tab w:val="right" w:leader="dot" w:pos="9345"/>
            </w:tabs>
            <w:rPr>
              <w:rFonts w:eastAsiaTheme="minorEastAsia"/>
              <w:noProof/>
              <w:lang w:eastAsia="ru-RU"/>
            </w:rPr>
          </w:pPr>
          <w:hyperlink w:anchor="_Toc26734358" w:history="1">
            <w:r w:rsidR="00416D93" w:rsidRPr="00C05AF4">
              <w:rPr>
                <w:rStyle w:val="Hyperlink"/>
                <w:rFonts w:ascii="Times New Roman" w:hAnsi="Times New Roman"/>
                <w:b/>
                <w:noProof/>
              </w:rPr>
              <w:t>ОСНОВНАЯ ЧАСТЬ</w:t>
            </w:r>
            <w:r w:rsidR="00416D93">
              <w:rPr>
                <w:noProof/>
                <w:webHidden/>
              </w:rPr>
              <w:tab/>
            </w:r>
            <w:r w:rsidR="00416D93">
              <w:rPr>
                <w:noProof/>
                <w:webHidden/>
              </w:rPr>
              <w:fldChar w:fldCharType="begin"/>
            </w:r>
            <w:r w:rsidR="00416D93">
              <w:rPr>
                <w:noProof/>
                <w:webHidden/>
              </w:rPr>
              <w:instrText xml:space="preserve"> PAGEREF _Toc26734358 \h </w:instrText>
            </w:r>
            <w:r w:rsidR="00416D93">
              <w:rPr>
                <w:noProof/>
                <w:webHidden/>
              </w:rPr>
            </w:r>
            <w:r w:rsidR="00416D93">
              <w:rPr>
                <w:noProof/>
                <w:webHidden/>
              </w:rPr>
              <w:fldChar w:fldCharType="separate"/>
            </w:r>
            <w:r w:rsidR="00416D93">
              <w:rPr>
                <w:noProof/>
                <w:webHidden/>
              </w:rPr>
              <w:t>5</w:t>
            </w:r>
            <w:r w:rsidR="00416D93">
              <w:rPr>
                <w:noProof/>
                <w:webHidden/>
              </w:rPr>
              <w:fldChar w:fldCharType="end"/>
            </w:r>
          </w:hyperlink>
        </w:p>
        <w:p w14:paraId="327A33CC" w14:textId="32C301A0" w:rsidR="00416D93" w:rsidRDefault="00281DFE">
          <w:pPr>
            <w:pStyle w:val="TOC2"/>
            <w:tabs>
              <w:tab w:val="right" w:leader="dot" w:pos="9345"/>
            </w:tabs>
            <w:rPr>
              <w:rFonts w:eastAsiaTheme="minorEastAsia"/>
              <w:noProof/>
              <w:lang w:eastAsia="ru-RU"/>
            </w:rPr>
          </w:pPr>
          <w:hyperlink w:anchor="_Toc26734359" w:history="1">
            <w:r w:rsidR="00416D93" w:rsidRPr="00C05AF4">
              <w:rPr>
                <w:rStyle w:val="Hyperlink"/>
                <w:rFonts w:ascii="Times New Roman" w:hAnsi="Times New Roman"/>
                <w:b/>
                <w:noProof/>
              </w:rPr>
              <w:t>Общее описание</w:t>
            </w:r>
            <w:r w:rsidR="00416D93">
              <w:rPr>
                <w:noProof/>
                <w:webHidden/>
              </w:rPr>
              <w:tab/>
            </w:r>
            <w:r w:rsidR="00416D93">
              <w:rPr>
                <w:noProof/>
                <w:webHidden/>
              </w:rPr>
              <w:fldChar w:fldCharType="begin"/>
            </w:r>
            <w:r w:rsidR="00416D93">
              <w:rPr>
                <w:noProof/>
                <w:webHidden/>
              </w:rPr>
              <w:instrText xml:space="preserve"> PAGEREF _Toc26734359 \h </w:instrText>
            </w:r>
            <w:r w:rsidR="00416D93">
              <w:rPr>
                <w:noProof/>
                <w:webHidden/>
              </w:rPr>
            </w:r>
            <w:r w:rsidR="00416D93">
              <w:rPr>
                <w:noProof/>
                <w:webHidden/>
              </w:rPr>
              <w:fldChar w:fldCharType="separate"/>
            </w:r>
            <w:r w:rsidR="00416D93">
              <w:rPr>
                <w:noProof/>
                <w:webHidden/>
              </w:rPr>
              <w:t>5</w:t>
            </w:r>
            <w:r w:rsidR="00416D93">
              <w:rPr>
                <w:noProof/>
                <w:webHidden/>
              </w:rPr>
              <w:fldChar w:fldCharType="end"/>
            </w:r>
          </w:hyperlink>
        </w:p>
        <w:p w14:paraId="1521D9DA" w14:textId="53C10690" w:rsidR="00416D93" w:rsidRDefault="00281DFE">
          <w:pPr>
            <w:pStyle w:val="TOC2"/>
            <w:tabs>
              <w:tab w:val="right" w:leader="dot" w:pos="9345"/>
            </w:tabs>
            <w:rPr>
              <w:rFonts w:eastAsiaTheme="minorEastAsia"/>
              <w:noProof/>
              <w:lang w:eastAsia="ru-RU"/>
            </w:rPr>
          </w:pPr>
          <w:hyperlink w:anchor="_Toc26734360" w:history="1">
            <w:r w:rsidR="00416D93" w:rsidRPr="00C05AF4">
              <w:rPr>
                <w:rStyle w:val="Hyperlink"/>
                <w:rFonts w:ascii="Times New Roman" w:eastAsia="Times New Roman" w:hAnsi="Times New Roman" w:cs="Times New Roman"/>
                <w:b/>
                <w:bCs/>
                <w:noProof/>
                <w:lang w:eastAsia="ru-RU"/>
              </w:rPr>
              <w:t>Выбор микроконтроллера и модуля передачи данных</w:t>
            </w:r>
            <w:r w:rsidR="00416D93">
              <w:rPr>
                <w:noProof/>
                <w:webHidden/>
              </w:rPr>
              <w:tab/>
            </w:r>
            <w:r w:rsidR="00416D93">
              <w:rPr>
                <w:noProof/>
                <w:webHidden/>
              </w:rPr>
              <w:fldChar w:fldCharType="begin"/>
            </w:r>
            <w:r w:rsidR="00416D93">
              <w:rPr>
                <w:noProof/>
                <w:webHidden/>
              </w:rPr>
              <w:instrText xml:space="preserve"> PAGEREF _Toc26734360 \h </w:instrText>
            </w:r>
            <w:r w:rsidR="00416D93">
              <w:rPr>
                <w:noProof/>
                <w:webHidden/>
              </w:rPr>
            </w:r>
            <w:r w:rsidR="00416D93">
              <w:rPr>
                <w:noProof/>
                <w:webHidden/>
              </w:rPr>
              <w:fldChar w:fldCharType="separate"/>
            </w:r>
            <w:r w:rsidR="00416D93">
              <w:rPr>
                <w:noProof/>
                <w:webHidden/>
              </w:rPr>
              <w:t>5</w:t>
            </w:r>
            <w:r w:rsidR="00416D93">
              <w:rPr>
                <w:noProof/>
                <w:webHidden/>
              </w:rPr>
              <w:fldChar w:fldCharType="end"/>
            </w:r>
          </w:hyperlink>
        </w:p>
        <w:p w14:paraId="4EAF3146" w14:textId="3624CD4B" w:rsidR="00416D93" w:rsidRDefault="00281DFE">
          <w:pPr>
            <w:pStyle w:val="TOC3"/>
            <w:tabs>
              <w:tab w:val="right" w:leader="dot" w:pos="9345"/>
            </w:tabs>
            <w:rPr>
              <w:rFonts w:eastAsiaTheme="minorEastAsia"/>
              <w:noProof/>
              <w:lang w:eastAsia="ru-RU"/>
            </w:rPr>
          </w:pPr>
          <w:hyperlink w:anchor="_Toc26734361" w:history="1">
            <w:r w:rsidR="00416D93" w:rsidRPr="00C05AF4">
              <w:rPr>
                <w:rStyle w:val="Hyperlink"/>
                <w:rFonts w:ascii="Times New Roman" w:eastAsia="Times New Roman" w:hAnsi="Times New Roman" w:cs="Times New Roman"/>
                <w:b/>
                <w:bCs/>
                <w:noProof/>
                <w:lang w:eastAsia="ru-RU"/>
              </w:rPr>
              <w:t>Выбор модуля передачи данных</w:t>
            </w:r>
            <w:r w:rsidR="00416D93">
              <w:rPr>
                <w:noProof/>
                <w:webHidden/>
              </w:rPr>
              <w:tab/>
            </w:r>
            <w:r w:rsidR="00416D93">
              <w:rPr>
                <w:noProof/>
                <w:webHidden/>
              </w:rPr>
              <w:fldChar w:fldCharType="begin"/>
            </w:r>
            <w:r w:rsidR="00416D93">
              <w:rPr>
                <w:noProof/>
                <w:webHidden/>
              </w:rPr>
              <w:instrText xml:space="preserve"> PAGEREF _Toc26734361 \h </w:instrText>
            </w:r>
            <w:r w:rsidR="00416D93">
              <w:rPr>
                <w:noProof/>
                <w:webHidden/>
              </w:rPr>
            </w:r>
            <w:r w:rsidR="00416D93">
              <w:rPr>
                <w:noProof/>
                <w:webHidden/>
              </w:rPr>
              <w:fldChar w:fldCharType="separate"/>
            </w:r>
            <w:r w:rsidR="00416D93">
              <w:rPr>
                <w:noProof/>
                <w:webHidden/>
              </w:rPr>
              <w:t>8</w:t>
            </w:r>
            <w:r w:rsidR="00416D93">
              <w:rPr>
                <w:noProof/>
                <w:webHidden/>
              </w:rPr>
              <w:fldChar w:fldCharType="end"/>
            </w:r>
          </w:hyperlink>
        </w:p>
        <w:p w14:paraId="3202234C" w14:textId="6896C6AB" w:rsidR="00416D93" w:rsidRDefault="00281DFE">
          <w:pPr>
            <w:pStyle w:val="TOC3"/>
            <w:tabs>
              <w:tab w:val="right" w:leader="dot" w:pos="9345"/>
            </w:tabs>
            <w:rPr>
              <w:rFonts w:eastAsiaTheme="minorEastAsia"/>
              <w:noProof/>
              <w:lang w:eastAsia="ru-RU"/>
            </w:rPr>
          </w:pPr>
          <w:hyperlink w:anchor="_Toc26734362" w:history="1">
            <w:r w:rsidR="00416D93" w:rsidRPr="00C05AF4">
              <w:rPr>
                <w:rStyle w:val="Hyperlink"/>
                <w:rFonts w:ascii="Times New Roman" w:eastAsia="Times New Roman" w:hAnsi="Times New Roman" w:cs="Times New Roman"/>
                <w:b/>
                <w:bCs/>
                <w:noProof/>
                <w:lang w:eastAsia="ru-RU"/>
              </w:rPr>
              <w:t>Выбор микроконтроллера</w:t>
            </w:r>
            <w:r w:rsidR="00416D93">
              <w:rPr>
                <w:noProof/>
                <w:webHidden/>
              </w:rPr>
              <w:tab/>
            </w:r>
            <w:r w:rsidR="00416D93">
              <w:rPr>
                <w:noProof/>
                <w:webHidden/>
              </w:rPr>
              <w:fldChar w:fldCharType="begin"/>
            </w:r>
            <w:r w:rsidR="00416D93">
              <w:rPr>
                <w:noProof/>
                <w:webHidden/>
              </w:rPr>
              <w:instrText xml:space="preserve"> PAGEREF _Toc26734362 \h </w:instrText>
            </w:r>
            <w:r w:rsidR="00416D93">
              <w:rPr>
                <w:noProof/>
                <w:webHidden/>
              </w:rPr>
            </w:r>
            <w:r w:rsidR="00416D93">
              <w:rPr>
                <w:noProof/>
                <w:webHidden/>
              </w:rPr>
              <w:fldChar w:fldCharType="separate"/>
            </w:r>
            <w:r w:rsidR="00416D93">
              <w:rPr>
                <w:noProof/>
                <w:webHidden/>
              </w:rPr>
              <w:t>13</w:t>
            </w:r>
            <w:r w:rsidR="00416D93">
              <w:rPr>
                <w:noProof/>
                <w:webHidden/>
              </w:rPr>
              <w:fldChar w:fldCharType="end"/>
            </w:r>
          </w:hyperlink>
        </w:p>
        <w:p w14:paraId="1710DE6C" w14:textId="2B1F37B2" w:rsidR="00416D93" w:rsidRDefault="00281DFE">
          <w:pPr>
            <w:pStyle w:val="TOC3"/>
            <w:tabs>
              <w:tab w:val="right" w:leader="dot" w:pos="9345"/>
            </w:tabs>
            <w:rPr>
              <w:rFonts w:eastAsiaTheme="minorEastAsia"/>
              <w:noProof/>
              <w:lang w:eastAsia="ru-RU"/>
            </w:rPr>
          </w:pPr>
          <w:hyperlink w:anchor="_Toc26734363" w:history="1">
            <w:r w:rsidR="00416D93" w:rsidRPr="00C05AF4">
              <w:rPr>
                <w:rStyle w:val="Hyperlink"/>
                <w:rFonts w:ascii="Times New Roman" w:eastAsia="Times New Roman" w:hAnsi="Times New Roman" w:cs="Times New Roman"/>
                <w:b/>
                <w:bCs/>
                <w:noProof/>
                <w:lang w:eastAsia="ru-RU"/>
              </w:rPr>
              <w:t>Подытог</w:t>
            </w:r>
            <w:r w:rsidR="00416D93">
              <w:rPr>
                <w:noProof/>
                <w:webHidden/>
              </w:rPr>
              <w:tab/>
            </w:r>
            <w:r w:rsidR="00416D93">
              <w:rPr>
                <w:noProof/>
                <w:webHidden/>
              </w:rPr>
              <w:fldChar w:fldCharType="begin"/>
            </w:r>
            <w:r w:rsidR="00416D93">
              <w:rPr>
                <w:noProof/>
                <w:webHidden/>
              </w:rPr>
              <w:instrText xml:space="preserve"> PAGEREF _Toc26734363 \h </w:instrText>
            </w:r>
            <w:r w:rsidR="00416D93">
              <w:rPr>
                <w:noProof/>
                <w:webHidden/>
              </w:rPr>
            </w:r>
            <w:r w:rsidR="00416D93">
              <w:rPr>
                <w:noProof/>
                <w:webHidden/>
              </w:rPr>
              <w:fldChar w:fldCharType="separate"/>
            </w:r>
            <w:r w:rsidR="00416D93">
              <w:rPr>
                <w:noProof/>
                <w:webHidden/>
              </w:rPr>
              <w:t>29</w:t>
            </w:r>
            <w:r w:rsidR="00416D93">
              <w:rPr>
                <w:noProof/>
                <w:webHidden/>
              </w:rPr>
              <w:fldChar w:fldCharType="end"/>
            </w:r>
          </w:hyperlink>
        </w:p>
        <w:p w14:paraId="7D319778" w14:textId="3D420736" w:rsidR="00416D93" w:rsidRDefault="00281DFE">
          <w:pPr>
            <w:pStyle w:val="TOC2"/>
            <w:tabs>
              <w:tab w:val="right" w:leader="dot" w:pos="9345"/>
            </w:tabs>
            <w:rPr>
              <w:rFonts w:eastAsiaTheme="minorEastAsia"/>
              <w:noProof/>
              <w:lang w:eastAsia="ru-RU"/>
            </w:rPr>
          </w:pPr>
          <w:hyperlink w:anchor="_Toc26734364" w:history="1">
            <w:r w:rsidR="00416D93" w:rsidRPr="00C05AF4">
              <w:rPr>
                <w:rStyle w:val="Hyperlink"/>
                <w:rFonts w:ascii="Times New Roman" w:eastAsia="Times New Roman" w:hAnsi="Times New Roman" w:cs="Times New Roman"/>
                <w:b/>
                <w:bCs/>
                <w:noProof/>
                <w:lang w:eastAsia="ru-RU"/>
              </w:rPr>
              <w:t>Проектирование печатной платы</w:t>
            </w:r>
            <w:r w:rsidR="00416D93">
              <w:rPr>
                <w:noProof/>
                <w:webHidden/>
              </w:rPr>
              <w:tab/>
            </w:r>
            <w:r w:rsidR="00416D93">
              <w:rPr>
                <w:noProof/>
                <w:webHidden/>
              </w:rPr>
              <w:fldChar w:fldCharType="begin"/>
            </w:r>
            <w:r w:rsidR="00416D93">
              <w:rPr>
                <w:noProof/>
                <w:webHidden/>
              </w:rPr>
              <w:instrText xml:space="preserve"> PAGEREF _Toc26734364 \h </w:instrText>
            </w:r>
            <w:r w:rsidR="00416D93">
              <w:rPr>
                <w:noProof/>
                <w:webHidden/>
              </w:rPr>
            </w:r>
            <w:r w:rsidR="00416D93">
              <w:rPr>
                <w:noProof/>
                <w:webHidden/>
              </w:rPr>
              <w:fldChar w:fldCharType="separate"/>
            </w:r>
            <w:r w:rsidR="00416D93">
              <w:rPr>
                <w:noProof/>
                <w:webHidden/>
              </w:rPr>
              <w:t>30</w:t>
            </w:r>
            <w:r w:rsidR="00416D93">
              <w:rPr>
                <w:noProof/>
                <w:webHidden/>
              </w:rPr>
              <w:fldChar w:fldCharType="end"/>
            </w:r>
          </w:hyperlink>
        </w:p>
        <w:p w14:paraId="728CC64F" w14:textId="516E249D" w:rsidR="00416D93" w:rsidRDefault="00281DFE">
          <w:pPr>
            <w:pStyle w:val="TOC3"/>
            <w:tabs>
              <w:tab w:val="right" w:leader="dot" w:pos="9345"/>
            </w:tabs>
            <w:rPr>
              <w:rFonts w:eastAsiaTheme="minorEastAsia"/>
              <w:noProof/>
              <w:lang w:eastAsia="ru-RU"/>
            </w:rPr>
          </w:pPr>
          <w:hyperlink w:anchor="_Toc26734365" w:history="1">
            <w:r w:rsidR="00416D93" w:rsidRPr="00C05AF4">
              <w:rPr>
                <w:rStyle w:val="Hyperlink"/>
                <w:rFonts w:ascii="Times New Roman" w:eastAsia="Times New Roman" w:hAnsi="Times New Roman" w:cs="Times New Roman"/>
                <w:b/>
                <w:bCs/>
                <w:noProof/>
                <w:lang w:eastAsia="ru-RU"/>
              </w:rPr>
              <w:t>Схема принципиальная электрическая</w:t>
            </w:r>
            <w:r w:rsidR="00416D93">
              <w:rPr>
                <w:noProof/>
                <w:webHidden/>
              </w:rPr>
              <w:tab/>
            </w:r>
            <w:r w:rsidR="00416D93">
              <w:rPr>
                <w:noProof/>
                <w:webHidden/>
              </w:rPr>
              <w:fldChar w:fldCharType="begin"/>
            </w:r>
            <w:r w:rsidR="00416D93">
              <w:rPr>
                <w:noProof/>
                <w:webHidden/>
              </w:rPr>
              <w:instrText xml:space="preserve"> PAGEREF _Toc26734365 \h </w:instrText>
            </w:r>
            <w:r w:rsidR="00416D93">
              <w:rPr>
                <w:noProof/>
                <w:webHidden/>
              </w:rPr>
            </w:r>
            <w:r w:rsidR="00416D93">
              <w:rPr>
                <w:noProof/>
                <w:webHidden/>
              </w:rPr>
              <w:fldChar w:fldCharType="separate"/>
            </w:r>
            <w:r w:rsidR="00416D93">
              <w:rPr>
                <w:noProof/>
                <w:webHidden/>
              </w:rPr>
              <w:t>30</w:t>
            </w:r>
            <w:r w:rsidR="00416D93">
              <w:rPr>
                <w:noProof/>
                <w:webHidden/>
              </w:rPr>
              <w:fldChar w:fldCharType="end"/>
            </w:r>
          </w:hyperlink>
        </w:p>
        <w:p w14:paraId="1DA0BE4F" w14:textId="0CE62B94" w:rsidR="00416D93" w:rsidRDefault="00281DFE">
          <w:pPr>
            <w:pStyle w:val="TOC3"/>
            <w:tabs>
              <w:tab w:val="right" w:leader="dot" w:pos="9345"/>
            </w:tabs>
            <w:rPr>
              <w:rFonts w:eastAsiaTheme="minorEastAsia"/>
              <w:noProof/>
              <w:lang w:eastAsia="ru-RU"/>
            </w:rPr>
          </w:pPr>
          <w:hyperlink w:anchor="_Toc26734366" w:history="1">
            <w:r w:rsidR="00416D93" w:rsidRPr="00C05AF4">
              <w:rPr>
                <w:rStyle w:val="Hyperlink"/>
                <w:rFonts w:ascii="Times New Roman" w:eastAsia="Times New Roman" w:hAnsi="Times New Roman" w:cs="Times New Roman"/>
                <w:b/>
                <w:bCs/>
                <w:noProof/>
                <w:lang w:eastAsia="ru-RU"/>
              </w:rPr>
              <w:t>Схема печатной платы</w:t>
            </w:r>
            <w:r w:rsidR="00416D93">
              <w:rPr>
                <w:noProof/>
                <w:webHidden/>
              </w:rPr>
              <w:tab/>
            </w:r>
            <w:r w:rsidR="00416D93">
              <w:rPr>
                <w:noProof/>
                <w:webHidden/>
              </w:rPr>
              <w:fldChar w:fldCharType="begin"/>
            </w:r>
            <w:r w:rsidR="00416D93">
              <w:rPr>
                <w:noProof/>
                <w:webHidden/>
              </w:rPr>
              <w:instrText xml:space="preserve"> PAGEREF _Toc26734366 \h </w:instrText>
            </w:r>
            <w:r w:rsidR="00416D93">
              <w:rPr>
                <w:noProof/>
                <w:webHidden/>
              </w:rPr>
            </w:r>
            <w:r w:rsidR="00416D93">
              <w:rPr>
                <w:noProof/>
                <w:webHidden/>
              </w:rPr>
              <w:fldChar w:fldCharType="separate"/>
            </w:r>
            <w:r w:rsidR="00416D93">
              <w:rPr>
                <w:noProof/>
                <w:webHidden/>
              </w:rPr>
              <w:t>54</w:t>
            </w:r>
            <w:r w:rsidR="00416D93">
              <w:rPr>
                <w:noProof/>
                <w:webHidden/>
              </w:rPr>
              <w:fldChar w:fldCharType="end"/>
            </w:r>
          </w:hyperlink>
        </w:p>
        <w:p w14:paraId="3AB1AF0C" w14:textId="3DEDC2F4" w:rsidR="00416D93" w:rsidRDefault="00281DFE">
          <w:pPr>
            <w:pStyle w:val="TOC3"/>
            <w:tabs>
              <w:tab w:val="right" w:leader="dot" w:pos="9345"/>
            </w:tabs>
            <w:rPr>
              <w:rFonts w:eastAsiaTheme="minorEastAsia"/>
              <w:noProof/>
              <w:lang w:eastAsia="ru-RU"/>
            </w:rPr>
          </w:pPr>
          <w:hyperlink w:anchor="_Toc26734367" w:history="1">
            <w:r w:rsidR="00416D93" w:rsidRPr="00C05AF4">
              <w:rPr>
                <w:rStyle w:val="Hyperlink"/>
                <w:rFonts w:ascii="Times New Roman" w:eastAsia="Times New Roman" w:hAnsi="Times New Roman" w:cs="Times New Roman"/>
                <w:b/>
                <w:bCs/>
                <w:noProof/>
                <w:lang w:eastAsia="ru-RU"/>
              </w:rPr>
              <w:t>Производство</w:t>
            </w:r>
            <w:r w:rsidR="00416D93">
              <w:rPr>
                <w:noProof/>
                <w:webHidden/>
              </w:rPr>
              <w:tab/>
            </w:r>
            <w:r w:rsidR="00416D93">
              <w:rPr>
                <w:noProof/>
                <w:webHidden/>
              </w:rPr>
              <w:fldChar w:fldCharType="begin"/>
            </w:r>
            <w:r w:rsidR="00416D93">
              <w:rPr>
                <w:noProof/>
                <w:webHidden/>
              </w:rPr>
              <w:instrText xml:space="preserve"> PAGEREF _Toc26734367 \h </w:instrText>
            </w:r>
            <w:r w:rsidR="00416D93">
              <w:rPr>
                <w:noProof/>
                <w:webHidden/>
              </w:rPr>
            </w:r>
            <w:r w:rsidR="00416D93">
              <w:rPr>
                <w:noProof/>
                <w:webHidden/>
              </w:rPr>
              <w:fldChar w:fldCharType="separate"/>
            </w:r>
            <w:r w:rsidR="00416D93">
              <w:rPr>
                <w:noProof/>
                <w:webHidden/>
              </w:rPr>
              <w:t>62</w:t>
            </w:r>
            <w:r w:rsidR="00416D93">
              <w:rPr>
                <w:noProof/>
                <w:webHidden/>
              </w:rPr>
              <w:fldChar w:fldCharType="end"/>
            </w:r>
          </w:hyperlink>
        </w:p>
        <w:p w14:paraId="4D952ABD" w14:textId="2B7A12F6" w:rsidR="00416D93" w:rsidRDefault="00281DFE">
          <w:pPr>
            <w:pStyle w:val="TOC1"/>
            <w:tabs>
              <w:tab w:val="right" w:leader="dot" w:pos="9345"/>
            </w:tabs>
            <w:rPr>
              <w:rFonts w:eastAsiaTheme="minorEastAsia"/>
              <w:noProof/>
              <w:lang w:eastAsia="ru-RU"/>
            </w:rPr>
          </w:pPr>
          <w:hyperlink w:anchor="_Toc26734368" w:history="1">
            <w:r w:rsidR="00416D93" w:rsidRPr="00C05AF4">
              <w:rPr>
                <w:rStyle w:val="Hyperlink"/>
                <w:rFonts w:ascii="Times New Roman" w:eastAsia="Times New Roman" w:hAnsi="Times New Roman" w:cs="Times New Roman"/>
                <w:b/>
                <w:bCs/>
                <w:noProof/>
                <w:kern w:val="36"/>
                <w:lang w:eastAsia="ru-RU"/>
              </w:rPr>
              <w:t>Выводы по работе</w:t>
            </w:r>
            <w:r w:rsidR="00416D93">
              <w:rPr>
                <w:noProof/>
                <w:webHidden/>
              </w:rPr>
              <w:tab/>
            </w:r>
            <w:r w:rsidR="00416D93">
              <w:rPr>
                <w:noProof/>
                <w:webHidden/>
              </w:rPr>
              <w:fldChar w:fldCharType="begin"/>
            </w:r>
            <w:r w:rsidR="00416D93">
              <w:rPr>
                <w:noProof/>
                <w:webHidden/>
              </w:rPr>
              <w:instrText xml:space="preserve"> PAGEREF _Toc26734368 \h </w:instrText>
            </w:r>
            <w:r w:rsidR="00416D93">
              <w:rPr>
                <w:noProof/>
                <w:webHidden/>
              </w:rPr>
            </w:r>
            <w:r w:rsidR="00416D93">
              <w:rPr>
                <w:noProof/>
                <w:webHidden/>
              </w:rPr>
              <w:fldChar w:fldCharType="separate"/>
            </w:r>
            <w:r w:rsidR="00416D93">
              <w:rPr>
                <w:noProof/>
                <w:webHidden/>
              </w:rPr>
              <w:t>80</w:t>
            </w:r>
            <w:r w:rsidR="00416D93">
              <w:rPr>
                <w:noProof/>
                <w:webHidden/>
              </w:rPr>
              <w:fldChar w:fldCharType="end"/>
            </w:r>
          </w:hyperlink>
        </w:p>
        <w:p w14:paraId="3E2EABBE" w14:textId="049E260A" w:rsidR="001356DF" w:rsidRDefault="001356DF">
          <w:r>
            <w:rPr>
              <w:b/>
              <w:bCs/>
            </w:rPr>
            <w:fldChar w:fldCharType="end"/>
          </w:r>
        </w:p>
      </w:sdtContent>
    </w:sdt>
    <w:p w14:paraId="0B6C2D0C" w14:textId="4ED6A915" w:rsidR="001A769B"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C215B1B" w14:textId="77777777" w:rsidR="001A769B" w:rsidRDefault="001A769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5008D876" w14:textId="3E2D6A69" w:rsidR="00A401F4" w:rsidRPr="001A769B" w:rsidRDefault="00A401F4" w:rsidP="001A769B">
      <w:pPr>
        <w:pStyle w:val="NoSpacing"/>
        <w:spacing w:line="360" w:lineRule="auto"/>
        <w:jc w:val="center"/>
        <w:outlineLvl w:val="0"/>
        <w:rPr>
          <w:rFonts w:ascii="Times New Roman" w:eastAsiaTheme="minorEastAsia" w:hAnsi="Times New Roman"/>
          <w:b/>
          <w:sz w:val="28"/>
          <w:szCs w:val="28"/>
        </w:rPr>
      </w:pPr>
      <w:bookmarkStart w:id="0" w:name="_Toc26734357"/>
      <w:r w:rsidRPr="001A769B">
        <w:rPr>
          <w:rFonts w:ascii="Times New Roman" w:eastAsiaTheme="minorEastAsia" w:hAnsi="Times New Roman"/>
          <w:b/>
          <w:sz w:val="28"/>
          <w:szCs w:val="28"/>
        </w:rPr>
        <w:lastRenderedPageBreak/>
        <w:t>В</w:t>
      </w:r>
      <w:r w:rsidR="001A769B">
        <w:rPr>
          <w:rFonts w:ascii="Times New Roman" w:eastAsiaTheme="minorEastAsia" w:hAnsi="Times New Roman"/>
          <w:b/>
          <w:sz w:val="28"/>
          <w:szCs w:val="28"/>
        </w:rPr>
        <w:t>ВЕДЕНИЕ</w:t>
      </w:r>
      <w:bookmarkEnd w:id="0"/>
    </w:p>
    <w:p w14:paraId="7E64FC0F" w14:textId="156F9C7D"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данной работе рассматривается разработка тестового стенда для </w:t>
      </w:r>
      <w:r w:rsidR="006214DD">
        <w:rPr>
          <w:sz w:val="28"/>
          <w:szCs w:val="28"/>
        </w:rPr>
        <w:t xml:space="preserve">проекта по созданию беспроводного канала связи в </w:t>
      </w:r>
      <w:r w:rsidR="00E4194D">
        <w:rPr>
          <w:sz w:val="28"/>
          <w:szCs w:val="28"/>
        </w:rPr>
        <w:t xml:space="preserve">банкомате на основе беспроводной технологии </w:t>
      </w:r>
      <w:proofErr w:type="spellStart"/>
      <w:r w:rsidR="00E4194D">
        <w:rPr>
          <w:sz w:val="28"/>
          <w:szCs w:val="28"/>
          <w:lang w:val="en-US"/>
        </w:rPr>
        <w:t>LoRa</w:t>
      </w:r>
      <w:proofErr w:type="spellEnd"/>
      <w:r w:rsidRPr="00A401F4">
        <w:rPr>
          <w:sz w:val="28"/>
          <w:szCs w:val="28"/>
        </w:rPr>
        <w:t>.</w:t>
      </w:r>
      <w:r w:rsidR="00E4194D" w:rsidRPr="00E4194D">
        <w:rPr>
          <w:sz w:val="28"/>
          <w:szCs w:val="28"/>
        </w:rPr>
        <w:t xml:space="preserve"> </w:t>
      </w:r>
      <w:r w:rsidR="00E4194D">
        <w:rPr>
          <w:sz w:val="28"/>
          <w:szCs w:val="28"/>
        </w:rPr>
        <w:t>Данный канал расположен между Сервисной зоной</w:t>
      </w:r>
      <w:r w:rsidRPr="00A401F4">
        <w:rPr>
          <w:sz w:val="28"/>
          <w:szCs w:val="28"/>
        </w:rPr>
        <w:t xml:space="preserve"> </w:t>
      </w:r>
      <w:r w:rsidR="00E4194D">
        <w:rPr>
          <w:sz w:val="28"/>
          <w:szCs w:val="28"/>
        </w:rPr>
        <w:t>и сейфом, смотреть рисунок</w:t>
      </w:r>
    </w:p>
    <w:p w14:paraId="1587DF17" w14:textId="77777777" w:rsidR="001B1510" w:rsidRDefault="00605225" w:rsidP="001B1510">
      <w:pPr>
        <w:keepNext/>
        <w:spacing w:after="0" w:line="240" w:lineRule="auto"/>
        <w:jc w:val="center"/>
      </w:pPr>
      <w:r w:rsidRPr="00216C49">
        <w:rPr>
          <w:noProof/>
          <w:sz w:val="28"/>
          <w:szCs w:val="28"/>
        </w:rPr>
        <w:drawing>
          <wp:inline distT="0" distB="0" distL="0" distR="0" wp14:anchorId="63B4344C" wp14:editId="60F8EED7">
            <wp:extent cx="5825012" cy="7386452"/>
            <wp:effectExtent l="0" t="0" r="4445" b="508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084510" cy="7715510"/>
                    </a:xfrm>
                    <a:prstGeom prst="rect">
                      <a:avLst/>
                    </a:prstGeom>
                    <a:noFill/>
                    <a:ln>
                      <a:noFill/>
                    </a:ln>
                  </pic:spPr>
                </pic:pic>
              </a:graphicData>
            </a:graphic>
          </wp:inline>
        </w:drawing>
      </w:r>
    </w:p>
    <w:p w14:paraId="7FA516C3" w14:textId="26468653" w:rsidR="00A401F4" w:rsidRPr="00A401F4" w:rsidRDefault="001B1510" w:rsidP="001B1510">
      <w:pPr>
        <w:pStyle w:val="Caption"/>
        <w:jc w:val="center"/>
        <w:rPr>
          <w:rFonts w:ascii="Times New Roman" w:eastAsia="Times New Roman" w:hAnsi="Times New Roman" w:cs="Times New Roman"/>
          <w:sz w:val="28"/>
          <w:szCs w:val="28"/>
          <w:lang w:eastAsia="ru-RU"/>
        </w:rPr>
      </w:pPr>
      <w:r w:rsidRPr="001B1510">
        <w:rPr>
          <w:rFonts w:ascii="Times New Roman" w:hAnsi="Times New Roman" w:cs="Times New Roman"/>
          <w:i w:val="0"/>
          <w:color w:val="auto"/>
          <w:sz w:val="28"/>
          <w:szCs w:val="28"/>
        </w:rPr>
        <w:t xml:space="preserve">Рисунок </w:t>
      </w:r>
      <w:r w:rsidRPr="001B1510">
        <w:rPr>
          <w:rFonts w:ascii="Times New Roman" w:hAnsi="Times New Roman" w:cs="Times New Roman"/>
          <w:i w:val="0"/>
          <w:color w:val="auto"/>
          <w:sz w:val="28"/>
          <w:szCs w:val="28"/>
        </w:rPr>
        <w:fldChar w:fldCharType="begin"/>
      </w:r>
      <w:r w:rsidRPr="001B1510">
        <w:rPr>
          <w:rFonts w:ascii="Times New Roman" w:hAnsi="Times New Roman" w:cs="Times New Roman"/>
          <w:i w:val="0"/>
          <w:color w:val="auto"/>
          <w:sz w:val="28"/>
          <w:szCs w:val="28"/>
        </w:rPr>
        <w:instrText xml:space="preserve"> SEQ Рисунок \* ARABIC </w:instrText>
      </w:r>
      <w:r w:rsidRPr="001B15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w:t>
      </w:r>
      <w:r w:rsidRPr="001B1510">
        <w:rPr>
          <w:rFonts w:ascii="Times New Roman" w:hAnsi="Times New Roman" w:cs="Times New Roman"/>
          <w:i w:val="0"/>
          <w:color w:val="auto"/>
          <w:sz w:val="28"/>
          <w:szCs w:val="28"/>
        </w:rPr>
        <w:fldChar w:fldCharType="end"/>
      </w:r>
      <w:r w:rsidRPr="001B1510">
        <w:rPr>
          <w:rFonts w:ascii="Times New Roman" w:hAnsi="Times New Roman" w:cs="Times New Roman"/>
          <w:i w:val="0"/>
          <w:color w:val="auto"/>
          <w:sz w:val="28"/>
          <w:szCs w:val="28"/>
        </w:rPr>
        <w:t xml:space="preserve"> - Программно-аппаратное устройство защиты банкомата</w:t>
      </w:r>
    </w:p>
    <w:p w14:paraId="7B673A90"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Как можно видеть необходимо разработать два устройства, одно будет находится в сервисной зоне, там, где расположен компьютер банкомата. И второе, которое располагается внутри сейфа. </w:t>
      </w:r>
    </w:p>
    <w:p w14:paraId="7819AC9C" w14:textId="064366C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сервисной зоне будет использоваться USB для соединения модуля с компьютером. А в сейфовой зоне будет находится специальное устройство, рисунок ниже. </w:t>
      </w:r>
    </w:p>
    <w:p w14:paraId="733C1E5C" w14:textId="5845A058"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Разрабатываемый модуль расширения будет вставляться непосредственно в контакты, расположенных рядом с контроллером, это необходимо предусмотреть.</w:t>
      </w:r>
    </w:p>
    <w:p w14:paraId="0105693D" w14:textId="77777777" w:rsidR="00042010" w:rsidRDefault="00042010" w:rsidP="00042010">
      <w:pPr>
        <w:pStyle w:val="NormalWeb"/>
        <w:keepNext/>
        <w:spacing w:before="0" w:beforeAutospacing="0" w:after="0" w:afterAutospacing="0" w:line="360" w:lineRule="auto"/>
        <w:ind w:firstLine="708"/>
        <w:jc w:val="both"/>
      </w:pPr>
      <w:r>
        <w:rPr>
          <w:noProof/>
          <w:sz w:val="28"/>
          <w:szCs w:val="28"/>
        </w:rPr>
        <w:lastRenderedPageBreak/>
        <w:drawing>
          <wp:inline distT="0" distB="0" distL="0" distR="0" wp14:anchorId="589F56B5" wp14:editId="333A6DDB">
            <wp:extent cx="5326213" cy="8495414"/>
            <wp:effectExtent l="0" t="0" r="8255" b="127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0345"/>
                    <a:stretch/>
                  </pic:blipFill>
                  <pic:spPr bwMode="auto">
                    <a:xfrm>
                      <a:off x="0" y="0"/>
                      <a:ext cx="5352304" cy="8537030"/>
                    </a:xfrm>
                    <a:prstGeom prst="rect">
                      <a:avLst/>
                    </a:prstGeom>
                    <a:noFill/>
                    <a:ln>
                      <a:noFill/>
                    </a:ln>
                    <a:extLst>
                      <a:ext uri="{53640926-AAD7-44D8-BBD7-CCE9431645EC}">
                        <a14:shadowObscured xmlns:a14="http://schemas.microsoft.com/office/drawing/2010/main"/>
                      </a:ext>
                    </a:extLst>
                  </pic:spPr>
                </pic:pic>
              </a:graphicData>
            </a:graphic>
          </wp:inline>
        </w:drawing>
      </w:r>
    </w:p>
    <w:p w14:paraId="02252B29" w14:textId="34B30159" w:rsidR="00042010" w:rsidRPr="00042010" w:rsidRDefault="00042010" w:rsidP="00042010">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Контроллер, расположенный в сейфе банкомата</w:t>
      </w:r>
    </w:p>
    <w:p w14:paraId="2CCFF649" w14:textId="50047EC9" w:rsidR="00A401F4" w:rsidRPr="00A401F4" w:rsidRDefault="00A401F4" w:rsidP="009B4FFB">
      <w:pPr>
        <w:pStyle w:val="NormalWeb"/>
        <w:spacing w:before="0" w:beforeAutospacing="0" w:after="0" w:afterAutospacing="0" w:line="360" w:lineRule="auto"/>
        <w:ind w:firstLine="708"/>
        <w:jc w:val="both"/>
        <w:rPr>
          <w:sz w:val="28"/>
          <w:szCs w:val="28"/>
        </w:rPr>
      </w:pPr>
      <w:r w:rsidRPr="00A401F4">
        <w:rPr>
          <w:sz w:val="28"/>
          <w:szCs w:val="28"/>
        </w:rPr>
        <w:t>Необходимо сделать схемы электрические принципиальные.</w:t>
      </w:r>
    </w:p>
    <w:p w14:paraId="412807EA" w14:textId="09B44E35" w:rsidR="00A401F4" w:rsidRPr="004D01D4" w:rsidRDefault="00A401F4" w:rsidP="004D01D4">
      <w:pPr>
        <w:pStyle w:val="NoSpacing"/>
        <w:spacing w:line="360" w:lineRule="auto"/>
        <w:jc w:val="center"/>
        <w:outlineLvl w:val="0"/>
        <w:rPr>
          <w:rFonts w:ascii="Times New Roman" w:eastAsiaTheme="minorEastAsia" w:hAnsi="Times New Roman"/>
          <w:b/>
          <w:sz w:val="28"/>
          <w:szCs w:val="28"/>
        </w:rPr>
      </w:pPr>
      <w:bookmarkStart w:id="1" w:name="_Toc26734358"/>
      <w:r w:rsidRPr="004D01D4">
        <w:rPr>
          <w:rFonts w:ascii="Times New Roman" w:eastAsiaTheme="minorEastAsia" w:hAnsi="Times New Roman"/>
          <w:b/>
          <w:sz w:val="28"/>
          <w:szCs w:val="28"/>
        </w:rPr>
        <w:lastRenderedPageBreak/>
        <w:t>О</w:t>
      </w:r>
      <w:r w:rsidR="004D01D4">
        <w:rPr>
          <w:rFonts w:ascii="Times New Roman" w:eastAsiaTheme="minorEastAsia" w:hAnsi="Times New Roman"/>
          <w:b/>
          <w:sz w:val="28"/>
          <w:szCs w:val="28"/>
        </w:rPr>
        <w:t>СНОВНАЯ ЧАСТЬ</w:t>
      </w:r>
      <w:bookmarkEnd w:id="1"/>
    </w:p>
    <w:p w14:paraId="37C47B18" w14:textId="4AF17DD0" w:rsidR="00A401F4" w:rsidRPr="00B963C1" w:rsidRDefault="00565F35" w:rsidP="00B963C1">
      <w:pPr>
        <w:pStyle w:val="NoSpacing"/>
        <w:spacing w:line="480" w:lineRule="auto"/>
        <w:ind w:left="1069" w:hanging="360"/>
        <w:jc w:val="both"/>
        <w:outlineLvl w:val="1"/>
        <w:rPr>
          <w:rFonts w:ascii="Times New Roman" w:eastAsiaTheme="minorHAnsi" w:hAnsi="Times New Roman"/>
          <w:b/>
          <w:sz w:val="28"/>
          <w:szCs w:val="28"/>
        </w:rPr>
      </w:pPr>
      <w:bookmarkStart w:id="2" w:name="_Toc26734359"/>
      <w:r>
        <w:rPr>
          <w:rFonts w:ascii="Times New Roman" w:eastAsiaTheme="minorHAnsi" w:hAnsi="Times New Roman"/>
          <w:b/>
          <w:sz w:val="28"/>
          <w:szCs w:val="28"/>
        </w:rPr>
        <w:t>Общее описание</w:t>
      </w:r>
      <w:bookmarkEnd w:id="2"/>
      <w:r>
        <w:rPr>
          <w:rFonts w:ascii="Times New Roman" w:eastAsiaTheme="minorHAnsi" w:hAnsi="Times New Roman"/>
          <w:b/>
          <w:sz w:val="28"/>
          <w:szCs w:val="28"/>
        </w:rPr>
        <w:t xml:space="preserve"> </w:t>
      </w:r>
    </w:p>
    <w:p w14:paraId="07B30E74" w14:textId="17BD813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рамках данной работы по созданию защищенного канала передачи данных в банкомате между сервисной зоной и сейфом, необходимо разработать тестовый стенд. Поскольку разработка — это </w:t>
      </w:r>
      <w:r w:rsidR="001F350A">
        <w:rPr>
          <w:sz w:val="28"/>
          <w:szCs w:val="28"/>
        </w:rPr>
        <w:t>комплекс из программной и технической части,</w:t>
      </w:r>
      <w:r w:rsidRPr="00A401F4">
        <w:rPr>
          <w:sz w:val="28"/>
          <w:szCs w:val="28"/>
        </w:rPr>
        <w:t xml:space="preserve"> то в рамках НИРС будет рассматриваться разработка платы. Необходимо спроектировать:</w:t>
      </w:r>
    </w:p>
    <w:p w14:paraId="7B3E3D99" w14:textId="77777777" w:rsidR="00A401F4" w:rsidRPr="00A401F4" w:rsidRDefault="00A401F4" w:rsidP="00F764A3">
      <w:pPr>
        <w:pStyle w:val="ListParagraph"/>
        <w:numPr>
          <w:ilvl w:val="0"/>
          <w:numId w:val="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Схему электрическую принципиальную </w:t>
      </w:r>
    </w:p>
    <w:p w14:paraId="1DCDFF09" w14:textId="77777777" w:rsidR="00A401F4" w:rsidRPr="00A401F4" w:rsidRDefault="00A401F4" w:rsidP="00F764A3">
      <w:pPr>
        <w:pStyle w:val="ListParagraph"/>
        <w:numPr>
          <w:ilvl w:val="0"/>
          <w:numId w:val="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Схему печатной платы</w:t>
      </w:r>
    </w:p>
    <w:p w14:paraId="02BDB7D7" w14:textId="77777777" w:rsidR="00A401F4" w:rsidRPr="00A401F4" w:rsidRDefault="00A401F4" w:rsidP="00F764A3">
      <w:pPr>
        <w:pStyle w:val="ListParagraph"/>
        <w:numPr>
          <w:ilvl w:val="0"/>
          <w:numId w:val="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Выбор элементов логики</w:t>
      </w:r>
    </w:p>
    <w:p w14:paraId="43427617" w14:textId="71C1FA91"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Разрабатываемая система будет являться дополнением, расширяющим его возможности. По этой причине у нас есть некоторые ограничения по реализации. Здесь необходимо вставить параметры системы, в которую будет встраиваться наш модуль.</w:t>
      </w:r>
    </w:p>
    <w:p w14:paraId="67B9390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Устройство, что подключается к компьютеру банкомата будет управляться при помощи USB. Все устройства банкомата подключаются к общему USB HUB из-за чего заявленное питание на линии составляет 20 Ватт. Второе же устройство, находящееся в сейфе, будет иметь в своем распоряжении тоже не более 20 Ватт. Такое ограничение по мощности сильно усложняет проектирование, так как необходимо всегда оставаться в рамках доступной мощности. </w:t>
      </w:r>
    </w:p>
    <w:p w14:paraId="47CDCF3B"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D93F6C8" w14:textId="77777777" w:rsidR="00A401F4" w:rsidRPr="00A401F4" w:rsidRDefault="00A401F4" w:rsidP="00A401F4">
      <w:pPr>
        <w:spacing w:after="0" w:line="240" w:lineRule="auto"/>
        <w:outlineLvl w:val="1"/>
        <w:rPr>
          <w:rFonts w:ascii="Times New Roman" w:eastAsia="Times New Roman" w:hAnsi="Times New Roman" w:cs="Times New Roman"/>
          <w:b/>
          <w:bCs/>
          <w:color w:val="2E75B5"/>
          <w:sz w:val="28"/>
          <w:szCs w:val="28"/>
          <w:lang w:eastAsia="ru-RU"/>
        </w:rPr>
      </w:pPr>
      <w:bookmarkStart w:id="3" w:name="_Toc26734360"/>
      <w:r w:rsidRPr="00A401F4">
        <w:rPr>
          <w:rFonts w:ascii="Times New Roman" w:eastAsia="Times New Roman" w:hAnsi="Times New Roman" w:cs="Times New Roman"/>
          <w:b/>
          <w:bCs/>
          <w:color w:val="2E75B5"/>
          <w:sz w:val="28"/>
          <w:szCs w:val="28"/>
          <w:lang w:eastAsia="ru-RU"/>
        </w:rPr>
        <w:t>Выбор микроконтроллера и модуля передачи данных</w:t>
      </w:r>
      <w:bookmarkEnd w:id="3"/>
    </w:p>
    <w:p w14:paraId="706F232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Микроконтроллер и модуль передачи данных являются основополагающими деталями схемы. Микроконтроллер управляет всей логикой системы, а модуль реализовывает непосредственно отправку пакетов. </w:t>
      </w:r>
    </w:p>
    <w:p w14:paraId="72A4A0D3"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w:t>
      </w:r>
    </w:p>
    <w:p w14:paraId="30BAC30D"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Разных модулей передачи данных по протоколу LoRaWAN для физических лиц не так уже много. В основном все представленные модели являются уже полностью готовыми, разработанными под собственные задачи, </w:t>
      </w:r>
      <w:r w:rsidRPr="00A401F4">
        <w:rPr>
          <w:sz w:val="28"/>
          <w:szCs w:val="28"/>
        </w:rPr>
        <w:lastRenderedPageBreak/>
        <w:t xml:space="preserve">продуктами. Для поставленной задачи необходимо выбрать контроллер, который не будет самостоятельным устройством, а лишь дополнением к управляющему модулю. Таких на рынке не много, самым популярным является RA-02 основанный на чипе SX1278. Он сочетает в себе удобство управления через SPI, с малым потреблением питания. </w:t>
      </w:r>
    </w:p>
    <w:p w14:paraId="07D9A211"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w:t>
      </w:r>
    </w:p>
    <w:p w14:paraId="432B1F92"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Микроконтроллер отвечает за всю логику работы. Сейчас на рынке существует множество компаний, которые производят собственные микроконтроллеры на разных архитектурах. </w:t>
      </w:r>
    </w:p>
    <w:p w14:paraId="6867031F"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 рамках поставленной задачи необходимо выставить критерии, которые предъявляются к управляющему устройству.</w:t>
      </w:r>
    </w:p>
    <w:p w14:paraId="52EFA95B"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Требования:</w:t>
      </w:r>
    </w:p>
    <w:p w14:paraId="4F40F3E1" w14:textId="77777777"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 поскольку одно из устройств будет принимать команды именно по шине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это необходимо. Аппаратная реализация позволит значительно экономить ресурсы контроллера. </w:t>
      </w:r>
    </w:p>
    <w:p w14:paraId="09D8E731" w14:textId="77777777"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 из-за того, что модуль </w:t>
      </w:r>
      <w:r w:rsidRPr="00F764A3">
        <w:rPr>
          <w:rFonts w:ascii="Times New Roman" w:eastAsia="Times New Roman" w:hAnsi="Times New Roman" w:cs="Times New Roman"/>
          <w:sz w:val="28"/>
          <w:szCs w:val="28"/>
          <w:lang w:eastAsia="ru-RU"/>
        </w:rPr>
        <w:t>Ra</w:t>
      </w:r>
      <w:r w:rsidRPr="00A401F4">
        <w:rPr>
          <w:rFonts w:ascii="Times New Roman" w:eastAsia="Times New Roman" w:hAnsi="Times New Roman" w:cs="Times New Roman"/>
          <w:sz w:val="28"/>
          <w:szCs w:val="28"/>
          <w:lang w:eastAsia="ru-RU"/>
        </w:rPr>
        <w:t xml:space="preserve">-02 работает по протоколу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то и контроллеру необходимо иметь возможность его реализовывать. Программная реализация его не сложна, но аппаратная поддержка позволит экономить мощность контроллера, что тоже необходимо.</w:t>
      </w:r>
    </w:p>
    <w:p w14:paraId="6129FE38" w14:textId="019A2CBC"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 xml:space="preserve"> - необходимо </w:t>
      </w:r>
      <w:r w:rsidR="00062483" w:rsidRPr="00A401F4">
        <w:rPr>
          <w:rFonts w:ascii="Times New Roman" w:eastAsia="Times New Roman" w:hAnsi="Times New Roman" w:cs="Times New Roman"/>
          <w:sz w:val="28"/>
          <w:szCs w:val="28"/>
          <w:lang w:eastAsia="ru-RU"/>
        </w:rPr>
        <w:t>для создания</w:t>
      </w:r>
      <w:r w:rsidRPr="00A401F4">
        <w:rPr>
          <w:rFonts w:ascii="Times New Roman" w:eastAsia="Times New Roman" w:hAnsi="Times New Roman" w:cs="Times New Roman"/>
          <w:sz w:val="28"/>
          <w:szCs w:val="28"/>
          <w:lang w:eastAsia="ru-RU"/>
        </w:rPr>
        <w:t xml:space="preserve"> соединения между разрабатываемой платой расширения и непосредственно самого устройства, так как решено, что команды от главной платы будут передаваться по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w:t>
      </w:r>
    </w:p>
    <w:p w14:paraId="230A85C2" w14:textId="77777777"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Наличие от 2 до 8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w:t>
      </w:r>
      <w:r w:rsidRPr="00F764A3">
        <w:rPr>
          <w:rFonts w:ascii="Times New Roman" w:eastAsia="Times New Roman" w:hAnsi="Times New Roman" w:cs="Times New Roman"/>
          <w:sz w:val="28"/>
          <w:szCs w:val="28"/>
          <w:lang w:eastAsia="ru-RU"/>
        </w:rPr>
        <w:t>O</w:t>
      </w:r>
      <w:r w:rsidRPr="00A401F4">
        <w:rPr>
          <w:rFonts w:ascii="Times New Roman" w:eastAsia="Times New Roman" w:hAnsi="Times New Roman" w:cs="Times New Roman"/>
          <w:sz w:val="28"/>
          <w:szCs w:val="28"/>
          <w:lang w:eastAsia="ru-RU"/>
        </w:rPr>
        <w:t xml:space="preserve"> входов - так как для протокола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требуется </w:t>
      </w:r>
      <w:r w:rsidRPr="00F764A3">
        <w:rPr>
          <w:rFonts w:ascii="Times New Roman" w:eastAsia="Times New Roman" w:hAnsi="Times New Roman" w:cs="Times New Roman"/>
          <w:sz w:val="28"/>
          <w:szCs w:val="28"/>
          <w:lang w:eastAsia="ru-RU"/>
        </w:rPr>
        <w:t>NSS</w:t>
      </w:r>
      <w:r w:rsidRPr="00A401F4">
        <w:rPr>
          <w:rFonts w:ascii="Times New Roman" w:eastAsia="Times New Roman" w:hAnsi="Times New Roman" w:cs="Times New Roman"/>
          <w:sz w:val="28"/>
          <w:szCs w:val="28"/>
          <w:lang w:eastAsia="ru-RU"/>
        </w:rPr>
        <w:t xml:space="preserve"> (выбор микросхемы), при этом эта реализуется только через программные ресурсы микроконтроллера, то под нее необходимо сразу отвести один цифровой выход. </w:t>
      </w:r>
      <w:r w:rsidRPr="00F764A3">
        <w:rPr>
          <w:rFonts w:ascii="Times New Roman" w:eastAsia="Times New Roman" w:hAnsi="Times New Roman" w:cs="Times New Roman"/>
          <w:sz w:val="28"/>
          <w:szCs w:val="28"/>
          <w:lang w:eastAsia="ru-RU"/>
        </w:rPr>
        <w:t>Reset</w:t>
      </w:r>
      <w:r w:rsidRPr="00A401F4">
        <w:rPr>
          <w:rFonts w:ascii="Times New Roman" w:eastAsia="Times New Roman" w:hAnsi="Times New Roman" w:cs="Times New Roman"/>
          <w:sz w:val="28"/>
          <w:szCs w:val="28"/>
          <w:lang w:eastAsia="ru-RU"/>
        </w:rPr>
        <w:t xml:space="preserve"> так же необходимо подключить к микроконтроллеру для того, чтобы была возможность </w:t>
      </w:r>
      <w:r w:rsidRPr="00A401F4">
        <w:rPr>
          <w:rFonts w:ascii="Times New Roman" w:eastAsia="Times New Roman" w:hAnsi="Times New Roman" w:cs="Times New Roman"/>
          <w:sz w:val="28"/>
          <w:szCs w:val="28"/>
          <w:lang w:eastAsia="ru-RU"/>
        </w:rPr>
        <w:lastRenderedPageBreak/>
        <w:t xml:space="preserve">перезапускать систему в случае ее зависания. Тем самым зарезервировали уже 2 цифровых выхода. Остальные 6 вероятно стоит зарезервировать под </w:t>
      </w:r>
      <w:r w:rsidRPr="00F764A3">
        <w:rPr>
          <w:rFonts w:ascii="Times New Roman" w:eastAsia="Times New Roman" w:hAnsi="Times New Roman" w:cs="Times New Roman"/>
          <w:sz w:val="28"/>
          <w:szCs w:val="28"/>
          <w:lang w:eastAsia="ru-RU"/>
        </w:rPr>
        <w:t>DIOx</w:t>
      </w:r>
      <w:r w:rsidRPr="00A401F4">
        <w:rPr>
          <w:rFonts w:ascii="Times New Roman" w:eastAsia="Times New Roman" w:hAnsi="Times New Roman" w:cs="Times New Roman"/>
          <w:sz w:val="28"/>
          <w:szCs w:val="28"/>
          <w:lang w:eastAsia="ru-RU"/>
        </w:rPr>
        <w:t>, поскольку заранее неизвестно понадобятся ли они или нет. Так или иначе в последующем программировании можно не использовать эти контакты.</w:t>
      </w:r>
    </w:p>
    <w:p w14:paraId="65BA2E07" w14:textId="77777777"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Малое энергопотребление - так как известно, что на линии питания существуют жестки ограничения в 20 Ватт, необходимо выбрать такой контроллер, который смог как можно меньше потреблять питания.</w:t>
      </w:r>
    </w:p>
    <w:p w14:paraId="3284B87B" w14:textId="77777777" w:rsidR="00A401F4" w:rsidRPr="00A401F4" w:rsidRDefault="00A401F4" w:rsidP="00F764A3">
      <w:pPr>
        <w:pStyle w:val="ListParagraph"/>
        <w:numPr>
          <w:ilvl w:val="0"/>
          <w:numId w:val="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Шифрование - предполагается, что потоки информации, которые будут передаваться между модулями необходимо будет шифровать. В шифровании есть два подхода</w:t>
      </w:r>
    </w:p>
    <w:p w14:paraId="28A61CC7" w14:textId="77777777" w:rsidR="00A401F4" w:rsidRPr="00A401F4" w:rsidRDefault="00A401F4" w:rsidP="00F764A3">
      <w:pPr>
        <w:pStyle w:val="ListParagraph"/>
        <w:numPr>
          <w:ilvl w:val="1"/>
          <w:numId w:val="8"/>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 в микроконтроллерах реализуют аппаратный модуль шифрования. Он всем хорош, так как все делает очень быстро, единственное на рынке из доступного реализуется только протокол </w:t>
      </w:r>
      <w:r w:rsidRPr="00F764A3">
        <w:rPr>
          <w:rFonts w:ascii="Times New Roman" w:eastAsia="Times New Roman" w:hAnsi="Times New Roman" w:cs="Times New Roman"/>
          <w:sz w:val="28"/>
          <w:szCs w:val="28"/>
          <w:lang w:eastAsia="ru-RU"/>
        </w:rPr>
        <w:t>AES</w:t>
      </w:r>
      <w:r w:rsidRPr="00A401F4">
        <w:rPr>
          <w:rFonts w:ascii="Times New Roman" w:eastAsia="Times New Roman" w:hAnsi="Times New Roman" w:cs="Times New Roman"/>
          <w:sz w:val="28"/>
          <w:szCs w:val="28"/>
          <w:lang w:eastAsia="ru-RU"/>
        </w:rPr>
        <w:t>, что неудобно в российский реалиях.</w:t>
      </w:r>
    </w:p>
    <w:p w14:paraId="07AACCD2" w14:textId="77777777" w:rsidR="00A401F4" w:rsidRPr="00A401F4" w:rsidRDefault="00A401F4" w:rsidP="00F764A3">
      <w:pPr>
        <w:pStyle w:val="ListParagraph"/>
        <w:numPr>
          <w:ilvl w:val="1"/>
          <w:numId w:val="8"/>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Программная реализация - запрограммировать можно абсолютно любой алгоритм, из чего следует, что можно реализовать российские алгоритмы. Недостаток в том, что скорость такого шифрования может быть невелика из-за отсутствия аппаратной поддержки.</w:t>
      </w:r>
    </w:p>
    <w:p w14:paraId="3E80558D" w14:textId="77777777" w:rsidR="00A401F4" w:rsidRPr="00A401F4" w:rsidRDefault="00A401F4" w:rsidP="00A401F4">
      <w:pPr>
        <w:spacing w:after="0" w:line="240" w:lineRule="auto"/>
        <w:ind w:left="540"/>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5C5EE414"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 основе этих требований можно начать подбор подходящего микроконтроллера.</w:t>
      </w:r>
    </w:p>
    <w:p w14:paraId="7C2567BC" w14:textId="4EFDD729"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Стоит отметить, что специфичность разработки зависит </w:t>
      </w:r>
      <w:r w:rsidR="00F764A3" w:rsidRPr="00A401F4">
        <w:rPr>
          <w:sz w:val="28"/>
          <w:szCs w:val="28"/>
        </w:rPr>
        <w:t>от доступности</w:t>
      </w:r>
      <w:r w:rsidRPr="00A401F4">
        <w:rPr>
          <w:sz w:val="28"/>
          <w:szCs w:val="28"/>
        </w:rPr>
        <w:t xml:space="preserve"> инструментов самой разработки для выбранных устройств. По этой причине, лучше рассматривать PIC, AVR, ARM, те, что доступны на рынке, так как к ним есть множество средств разработки, программирования, открытые примеры программ, тем самым упрощая работу. </w:t>
      </w:r>
    </w:p>
    <w:p w14:paraId="42098D9C"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Существует множество разных сайтов, которые помогают с выбором микроконтроллера по выставленным требованиям, к примеру mymcu.ru [</w:t>
      </w:r>
      <w:hyperlink r:id="rId10" w:history="1">
        <w:r w:rsidRPr="00A401F4">
          <w:rPr>
            <w:sz w:val="28"/>
            <w:szCs w:val="28"/>
          </w:rPr>
          <w:t>http://mymcu.ru/</w:t>
        </w:r>
      </w:hyperlink>
      <w:r w:rsidRPr="00A401F4">
        <w:rPr>
          <w:sz w:val="28"/>
          <w:szCs w:val="28"/>
        </w:rPr>
        <w:t>], который имеет очень обширный калькулятор требований, большим недостатком является то, что он предоставляет данные только по находящимся на складе контроллерам, тем самым сильно снижая разнообразие. На сайте Терра Электроника [</w:t>
      </w:r>
      <w:hyperlink r:id="rId11" w:history="1">
        <w:r w:rsidRPr="00A401F4">
          <w:rPr>
            <w:sz w:val="28"/>
            <w:szCs w:val="28"/>
          </w:rPr>
          <w:t>https://www.terraelectronica.ru/</w:t>
        </w:r>
      </w:hyperlink>
      <w:r w:rsidRPr="00A401F4">
        <w:rPr>
          <w:sz w:val="28"/>
          <w:szCs w:val="28"/>
        </w:rPr>
        <w:t>] можно подобрать множество разных контроллеров, даже те, что не находятся непосредственно на складе, в случае заказа, они сами договариваются с поставщиком из-за рубежа, и доставляют клиенту. Доставка такого заказ занимает много времени, к тому же Терра Электроника перестает работать с физическими лицами, внося большие трудности с заказом.</w:t>
      </w:r>
    </w:p>
    <w:p w14:paraId="4D608344" w14:textId="1D06FCD5"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Самым лучшим вариантом остается Чип и Дип [</w:t>
      </w:r>
      <w:r w:rsidR="00281DFE">
        <w:fldChar w:fldCharType="begin"/>
      </w:r>
      <w:r w:rsidR="00281DFE">
        <w:instrText xml:space="preserve"> HYPERLINK "https://www.chipdip.ru/" </w:instrText>
      </w:r>
      <w:r w:rsidR="00281DFE">
        <w:fldChar w:fldCharType="separate"/>
      </w:r>
      <w:r w:rsidRPr="00A401F4">
        <w:rPr>
          <w:sz w:val="28"/>
          <w:szCs w:val="28"/>
        </w:rPr>
        <w:t>https://www.chipdip.ru/</w:t>
      </w:r>
      <w:r w:rsidR="00281DFE">
        <w:rPr>
          <w:sz w:val="28"/>
          <w:szCs w:val="28"/>
        </w:rPr>
        <w:fldChar w:fldCharType="end"/>
      </w:r>
      <w:r w:rsidRPr="00A401F4">
        <w:rPr>
          <w:sz w:val="28"/>
          <w:szCs w:val="28"/>
        </w:rPr>
        <w:t>]. Недостатком сайта магазина можно считать то, что нельзя подобрать контроллер по выставленным требованиям, по этой причине придется проводить поиски вручную. При выборе того, или иного микроконтроллера необходимо удостовериться, его доступность в магазинах для того, чтобы не было проблем с временем покупки и доставки.</w:t>
      </w:r>
    </w:p>
    <w:p w14:paraId="706A46AD" w14:textId="5703F1CF"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Выбор пал на два микроконтроллера STM32L073 производства ST Microelectronics и PIC24FJ128GB202 производства Microchip. Их параметры, описанные ниже, идеально подходят для поставленной задачи. К тому же не будет проблем купить данные микроконтроллеры в магазине Чип и Дип.</w:t>
      </w:r>
    </w:p>
    <w:p w14:paraId="3826403A"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w:t>
      </w:r>
    </w:p>
    <w:p w14:paraId="2E7AC1C5" w14:textId="77777777" w:rsidR="00A401F4" w:rsidRPr="00A401F4" w:rsidRDefault="00A401F4" w:rsidP="00A401F4">
      <w:pPr>
        <w:spacing w:after="0" w:line="240" w:lineRule="auto"/>
        <w:outlineLvl w:val="2"/>
        <w:rPr>
          <w:rFonts w:ascii="Times New Roman" w:eastAsia="Times New Roman" w:hAnsi="Times New Roman" w:cs="Times New Roman"/>
          <w:b/>
          <w:bCs/>
          <w:color w:val="1F3763"/>
          <w:sz w:val="28"/>
          <w:szCs w:val="28"/>
          <w:lang w:eastAsia="ru-RU"/>
        </w:rPr>
      </w:pPr>
      <w:bookmarkStart w:id="4" w:name="_Toc26734361"/>
      <w:r w:rsidRPr="00A401F4">
        <w:rPr>
          <w:rFonts w:ascii="Times New Roman" w:eastAsia="Times New Roman" w:hAnsi="Times New Roman" w:cs="Times New Roman"/>
          <w:b/>
          <w:bCs/>
          <w:color w:val="1F3763"/>
          <w:sz w:val="28"/>
          <w:szCs w:val="28"/>
          <w:lang w:eastAsia="ru-RU"/>
        </w:rPr>
        <w:t>Выбор модуля передачи данных</w:t>
      </w:r>
      <w:bookmarkEnd w:id="4"/>
    </w:p>
    <w:p w14:paraId="44C6016A" w14:textId="45FA4E21" w:rsidR="00A401F4" w:rsidRDefault="00A401F4" w:rsidP="0029293A">
      <w:pPr>
        <w:pStyle w:val="NormalWeb"/>
        <w:spacing w:before="0" w:beforeAutospacing="0" w:after="0" w:afterAutospacing="0" w:line="360" w:lineRule="auto"/>
        <w:ind w:firstLine="708"/>
        <w:jc w:val="both"/>
        <w:rPr>
          <w:sz w:val="28"/>
          <w:szCs w:val="28"/>
        </w:rPr>
      </w:pPr>
      <w:r w:rsidRPr="00A401F4">
        <w:rPr>
          <w:sz w:val="28"/>
          <w:szCs w:val="28"/>
        </w:rPr>
        <w:t xml:space="preserve">На данный момент на рынке радиоэлектронных компонентов и готовых модулей не такой большой выбор модулей LoRa. Самыми распространенными на рынке является модуль RA-02, так как он основан на чипе SX1278, старшей версии SX12XX серии. К тому же имеет невысокую цену на доступный полный функционал. Средняя цена на рынке составляет 3 доллара или примерно 180 рублей. </w:t>
      </w:r>
    </w:p>
    <w:p w14:paraId="2E942B45" w14:textId="77777777" w:rsidR="0029293A" w:rsidRPr="00A401F4" w:rsidRDefault="0029293A" w:rsidP="0029293A">
      <w:pPr>
        <w:pStyle w:val="NormalWeb"/>
        <w:spacing w:before="0" w:beforeAutospacing="0" w:after="0" w:afterAutospacing="0" w:line="360" w:lineRule="auto"/>
        <w:jc w:val="both"/>
        <w:rPr>
          <w:sz w:val="28"/>
          <w:szCs w:val="28"/>
        </w:rPr>
      </w:pPr>
    </w:p>
    <w:p w14:paraId="1A59B02D" w14:textId="05156947" w:rsidR="0029293A" w:rsidRDefault="0029293A" w:rsidP="0029293A">
      <w:pPr>
        <w:pStyle w:val="Caption"/>
        <w:keepNext/>
      </w:pPr>
      <w:r>
        <w:lastRenderedPageBreak/>
        <w:t xml:space="preserve">Таблица </w:t>
      </w:r>
      <w:fldSimple w:instr=" SEQ Таблица \* ARABIC ">
        <w:r w:rsidR="006910C6">
          <w:rPr>
            <w:noProof/>
          </w:rPr>
          <w:t>1</w:t>
        </w:r>
      </w:fldSimple>
      <w:r>
        <w:t xml:space="preserve"> - Спецификация модуля </w:t>
      </w:r>
      <w:r>
        <w:rPr>
          <w:lang w:val="en-US"/>
        </w:rPr>
        <w:t>Ra</w:t>
      </w:r>
      <w:r w:rsidRPr="00C943B6">
        <w:t>-02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4823"/>
        <w:gridCol w:w="3030"/>
      </w:tblGrid>
      <w:tr w:rsidR="00A401F4" w:rsidRPr="00A401F4" w14:paraId="69D79627"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3112E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Корпус </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AF0821"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SMD-16</w:t>
            </w:r>
          </w:p>
        </w:tc>
      </w:tr>
      <w:tr w:rsidR="00A401F4" w:rsidRPr="00A401F4" w14:paraId="79914E71"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A850E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Размер</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34759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17*16(3.2+- 0.1) мм</w:t>
            </w:r>
          </w:p>
        </w:tc>
      </w:tr>
      <w:tr w:rsidR="00A401F4" w:rsidRPr="00A401F4" w14:paraId="3D0D7AA8"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7B44A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Интерфейс </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05A16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w:t>
            </w:r>
          </w:p>
        </w:tc>
      </w:tr>
      <w:tr w:rsidR="00A401F4" w:rsidRPr="00A401F4" w14:paraId="4AF38E4C"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7462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Скорость передачи данных для команд, между модулем и управляющем микроконтроллером</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BA9505"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300 кбит/с</w:t>
            </w:r>
          </w:p>
        </w:tc>
      </w:tr>
      <w:tr w:rsidR="00A401F4" w:rsidRPr="00A401F4" w14:paraId="52342124"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A6DD4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Частота</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5A8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xml:space="preserve">410-525 </w:t>
            </w:r>
            <w:r w:rsidRPr="00A401F4">
              <w:rPr>
                <w:rFonts w:ascii="Times New Roman" w:eastAsia="Times New Roman" w:hAnsi="Times New Roman" w:cs="Times New Roman"/>
                <w:sz w:val="28"/>
                <w:szCs w:val="28"/>
                <w:lang w:eastAsia="ru-RU"/>
              </w:rPr>
              <w:t>МГц</w:t>
            </w:r>
          </w:p>
        </w:tc>
      </w:tr>
      <w:tr w:rsidR="00A401F4" w:rsidRPr="00A401F4" w14:paraId="3176AD7F"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E83BD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Антенна</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4C982C" w14:textId="08FAE881" w:rsidR="00A401F4" w:rsidRPr="00FA354F"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highlight w:val="yellow"/>
                <w:lang w:val="en-US" w:eastAsia="ru-RU"/>
              </w:rPr>
              <w:t>IPEX</w:t>
            </w:r>
            <w:r w:rsidR="00FA354F">
              <w:rPr>
                <w:rFonts w:ascii="Times New Roman" w:eastAsia="Times New Roman" w:hAnsi="Times New Roman" w:cs="Times New Roman"/>
                <w:sz w:val="28"/>
                <w:szCs w:val="28"/>
                <w:highlight w:val="yellow"/>
                <w:lang w:eastAsia="ru-RU"/>
              </w:rPr>
              <w:t xml:space="preserve"> рисунок</w:t>
            </w:r>
          </w:p>
        </w:tc>
      </w:tr>
      <w:tr w:rsidR="00A401F4" w:rsidRPr="00A401F4" w14:paraId="4B7C3B6D" w14:textId="77777777" w:rsidTr="00A401F4">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EAAEF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Стандартная потребляемая мощность (мА)</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647EF2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При 433 МГц:</w:t>
            </w:r>
            <w:r w:rsidRPr="00A401F4">
              <w:rPr>
                <w:rFonts w:ascii="Times New Roman" w:eastAsia="Times New Roman" w:hAnsi="Times New Roman" w:cs="Times New Roman"/>
                <w:sz w:val="28"/>
                <w:szCs w:val="28"/>
                <w:lang w:eastAsia="ru-RU"/>
              </w:rPr>
              <w:br/>
              <w:t>1. Передача данных 93 мА</w:t>
            </w:r>
          </w:p>
          <w:p w14:paraId="00AFBEA9" w14:textId="77777777" w:rsidR="00A401F4" w:rsidRPr="00A401F4" w:rsidRDefault="00A401F4" w:rsidP="00A401F4">
            <w:pPr>
              <w:numPr>
                <w:ilvl w:val="0"/>
                <w:numId w:val="10"/>
              </w:numPr>
              <w:spacing w:after="0" w:line="240" w:lineRule="auto"/>
              <w:ind w:left="54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Прием данных 12.15 мА</w:t>
            </w:r>
          </w:p>
          <w:p w14:paraId="7132120A" w14:textId="77777777" w:rsidR="00A401F4" w:rsidRPr="00A401F4" w:rsidRDefault="00A401F4" w:rsidP="00A401F4">
            <w:pPr>
              <w:numPr>
                <w:ilvl w:val="0"/>
                <w:numId w:val="10"/>
              </w:numPr>
              <w:spacing w:after="0" w:line="240" w:lineRule="auto"/>
              <w:ind w:left="54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 ожидания 1.6мА</w:t>
            </w:r>
          </w:p>
          <w:p w14:paraId="28EAEFC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При 470 МГц:  </w:t>
            </w:r>
          </w:p>
          <w:p w14:paraId="57FCE10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 Передача данных 97 мА</w:t>
            </w:r>
          </w:p>
          <w:p w14:paraId="1B51DDE7" w14:textId="77777777" w:rsidR="00A401F4" w:rsidRPr="00A401F4" w:rsidRDefault="00A401F4" w:rsidP="00A401F4">
            <w:pPr>
              <w:numPr>
                <w:ilvl w:val="0"/>
                <w:numId w:val="11"/>
              </w:numPr>
              <w:spacing w:after="0" w:line="240" w:lineRule="auto"/>
              <w:ind w:left="54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Прием данных 12.15 мА</w:t>
            </w:r>
          </w:p>
          <w:p w14:paraId="2EBAB345" w14:textId="77777777" w:rsidR="00A401F4" w:rsidRPr="00A401F4" w:rsidRDefault="00A401F4" w:rsidP="00A401F4">
            <w:pPr>
              <w:numPr>
                <w:ilvl w:val="0"/>
                <w:numId w:val="11"/>
              </w:numPr>
              <w:spacing w:after="0" w:line="240" w:lineRule="auto"/>
              <w:ind w:left="54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 ожидания 1.5мА</w:t>
            </w:r>
          </w:p>
        </w:tc>
      </w:tr>
      <w:tr w:rsidR="00A401F4" w:rsidRPr="00A401F4" w14:paraId="6A824CA9"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0AAD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Потребление (В)</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82AE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2.5 </w:t>
            </w:r>
            <w:r w:rsidRPr="00A401F4">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3.7В, стандартно 3.3В</w:t>
            </w:r>
          </w:p>
        </w:tc>
      </w:tr>
      <w:tr w:rsidR="00A401F4" w:rsidRPr="00A401F4" w14:paraId="7CB84528"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C3D57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Рабочая температура</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E05F6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-30 градусов до 85 градусов</w:t>
            </w:r>
          </w:p>
        </w:tc>
      </w:tr>
      <w:tr w:rsidR="00A401F4" w:rsidRPr="00A401F4" w14:paraId="5D4CCB2C" w14:textId="77777777" w:rsidTr="0029293A">
        <w:tc>
          <w:tcPr>
            <w:tcW w:w="482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21AD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Вес </w:t>
            </w:r>
          </w:p>
        </w:tc>
        <w:tc>
          <w:tcPr>
            <w:tcW w:w="3030"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0BDDE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45 гр</w:t>
            </w:r>
          </w:p>
        </w:tc>
      </w:tr>
    </w:tbl>
    <w:p w14:paraId="1A31C342" w14:textId="45853CAE" w:rsidR="0029293A" w:rsidRPr="0029293A" w:rsidRDefault="00A401F4" w:rsidP="0029293A">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lastRenderedPageBreak/>
        <w:drawing>
          <wp:inline distT="0" distB="0" distL="0" distR="0" wp14:anchorId="6A426687" wp14:editId="67EE4B7D">
            <wp:extent cx="4235570" cy="4235570"/>
            <wp:effectExtent l="0" t="0" r="0" b="0"/>
            <wp:docPr id="45" name="Рисунок 45" descr="C:\Users\miked\AppData\Local\Microsoft\Windows\INetCache\Content.MSO\9B16F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d\AppData\Local\Microsoft\Windows\INetCache\Content.MSO\9B16F1F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8582" cy="4238582"/>
                    </a:xfrm>
                    <a:prstGeom prst="rect">
                      <a:avLst/>
                    </a:prstGeom>
                    <a:noFill/>
                    <a:ln>
                      <a:noFill/>
                    </a:ln>
                  </pic:spPr>
                </pic:pic>
              </a:graphicData>
            </a:graphic>
          </wp:inline>
        </w:drawing>
      </w:r>
    </w:p>
    <w:p w14:paraId="619A1B92" w14:textId="13895225" w:rsidR="00A401F4" w:rsidRPr="00BF1EA7" w:rsidRDefault="0029293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Антенна IPEX</w:t>
      </w:r>
    </w:p>
    <w:p w14:paraId="7020AB5E"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05B349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5FDD0BC"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Распиновка указана на рисунке. </w:t>
      </w:r>
    </w:p>
    <w:p w14:paraId="595F5521" w14:textId="77777777" w:rsidR="0029293A" w:rsidRDefault="00A401F4" w:rsidP="0029293A">
      <w:pPr>
        <w:keepNext/>
        <w:spacing w:after="0" w:line="240" w:lineRule="auto"/>
      </w:pPr>
      <w:r w:rsidRPr="00A401F4">
        <w:rPr>
          <w:rFonts w:ascii="Times New Roman" w:hAnsi="Times New Roman" w:cs="Times New Roman"/>
          <w:noProof/>
          <w:sz w:val="28"/>
          <w:szCs w:val="28"/>
        </w:rPr>
        <w:lastRenderedPageBreak/>
        <w:drawing>
          <wp:inline distT="0" distB="0" distL="0" distR="0" wp14:anchorId="10643338" wp14:editId="2E154746">
            <wp:extent cx="5940425" cy="4455160"/>
            <wp:effectExtent l="0" t="0" r="3175" b="2540"/>
            <wp:docPr id="44" name="Рисунок 44" descr="C:\Users\miked\AppData\Local\Microsoft\Windows\INetCache\Content.MSO\EEAC9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d\AppData\Local\Microsoft\Windows\INetCache\Content.MSO\EEAC9F6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653D9F80" w14:textId="389E3C2C" w:rsidR="00A401F4" w:rsidRPr="00BF1EA7" w:rsidRDefault="0029293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Рапиновка модуля Ra-02</w:t>
      </w:r>
    </w:p>
    <w:p w14:paraId="564DBE72" w14:textId="77777777" w:rsidR="00652532" w:rsidRPr="00A401F4" w:rsidRDefault="00652532" w:rsidP="00A401F4">
      <w:pPr>
        <w:spacing w:after="0" w:line="240" w:lineRule="auto"/>
        <w:rPr>
          <w:rFonts w:ascii="Times New Roman" w:eastAsia="Times New Roman" w:hAnsi="Times New Roman" w:cs="Times New Roman"/>
          <w:sz w:val="28"/>
          <w:szCs w:val="28"/>
          <w:lang w:eastAsia="ru-RU"/>
        </w:rPr>
      </w:pPr>
    </w:p>
    <w:p w14:paraId="6E780A29" w14:textId="175FFF2E" w:rsidR="0029293A" w:rsidRPr="003F6483" w:rsidRDefault="0029293A" w:rsidP="0029293A">
      <w:pPr>
        <w:pStyle w:val="Caption"/>
        <w:keepNext/>
      </w:pPr>
      <w:r>
        <w:t xml:space="preserve">Таблица </w:t>
      </w:r>
      <w:fldSimple w:instr=" SEQ Таблица \* ARABIC ">
        <w:r w:rsidR="006910C6">
          <w:rPr>
            <w:noProof/>
          </w:rPr>
          <w:t>2</w:t>
        </w:r>
      </w:fldSimple>
      <w:r w:rsidRPr="0029293A">
        <w:t xml:space="preserve"> -</w:t>
      </w:r>
      <w:r>
        <w:t xml:space="preserve">Распиновка модуля </w:t>
      </w:r>
      <w:r>
        <w:rPr>
          <w:lang w:val="en-US"/>
        </w:rPr>
        <w:t>Ra</w:t>
      </w:r>
      <w:r w:rsidRPr="003F6483">
        <w:t>-02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2"/>
        <w:gridCol w:w="1679"/>
        <w:gridCol w:w="3334"/>
      </w:tblGrid>
      <w:tr w:rsidR="00A401F4" w:rsidRPr="00A401F4" w14:paraId="696D1F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1CDE3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Номер пина</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85F9B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Обозначение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C8ABA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Назначение</w:t>
            </w:r>
          </w:p>
        </w:tc>
      </w:tr>
      <w:tr w:rsidR="00A401F4" w:rsidRPr="00A401F4" w14:paraId="64FAED2A"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5A52B7"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1, 2, 16, 9</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623F4F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GND</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79BAA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Земля</w:t>
            </w:r>
          </w:p>
        </w:tc>
      </w:tr>
      <w:tr w:rsidR="00A401F4" w:rsidRPr="00A401F4" w14:paraId="789F47E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69433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438DF6"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3.3</w:t>
            </w:r>
            <w:r w:rsidRPr="00A401F4">
              <w:rPr>
                <w:rFonts w:ascii="Times New Roman" w:eastAsia="Times New Roman" w:hAnsi="Times New Roman" w:cs="Times New Roman"/>
                <w:sz w:val="28"/>
                <w:szCs w:val="28"/>
                <w:lang w:val="en-US" w:eastAsia="ru-RU"/>
              </w:rPr>
              <w:t>V</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A9E41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Питание 3.3В</w:t>
            </w:r>
          </w:p>
        </w:tc>
      </w:tr>
      <w:tr w:rsidR="00A401F4" w:rsidRPr="00A401F4" w14:paraId="05AC551F"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954534"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8C93DD" w14:textId="77777777" w:rsidR="00A401F4" w:rsidRPr="00A401F4" w:rsidRDefault="00A401F4" w:rsidP="00416D93">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RESET</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11530F" w14:textId="77777777" w:rsidR="00A401F4" w:rsidRPr="00281DFE" w:rsidRDefault="00A401F4" w:rsidP="00416D93">
            <w:pPr>
              <w:spacing w:after="0" w:line="240" w:lineRule="auto"/>
              <w:rPr>
                <w:rFonts w:ascii="Times New Roman" w:eastAsia="Times New Roman" w:hAnsi="Times New Roman" w:cs="Times New Roman"/>
                <w:sz w:val="28"/>
                <w:szCs w:val="28"/>
                <w:lang w:eastAsia="ru-RU"/>
              </w:rPr>
            </w:pPr>
            <w:r w:rsidRPr="00281DFE">
              <w:rPr>
                <w:rFonts w:ascii="Times New Roman" w:eastAsia="Times New Roman" w:hAnsi="Times New Roman" w:cs="Times New Roman"/>
                <w:sz w:val="28"/>
                <w:szCs w:val="28"/>
                <w:lang w:eastAsia="ru-RU"/>
              </w:rPr>
              <w:t>Управляемы сброс, используется для перезагрузки системы</w:t>
            </w:r>
          </w:p>
        </w:tc>
      </w:tr>
      <w:tr w:rsidR="00A401F4" w:rsidRPr="00A401F4" w14:paraId="6408C1E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4A44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39867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DIO0</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E7CF4D" w14:textId="1081E5B3"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r w:rsidR="0029293A">
              <w:rPr>
                <w:rFonts w:ascii="Times New Roman" w:eastAsia="Times New Roman" w:hAnsi="Times New Roman" w:cs="Times New Roman"/>
                <w:sz w:val="28"/>
                <w:szCs w:val="28"/>
                <w:lang w:eastAsia="ru-RU"/>
              </w:rPr>
              <w:t>Нога состояния - 0</w:t>
            </w:r>
          </w:p>
        </w:tc>
      </w:tr>
      <w:tr w:rsidR="0029293A" w:rsidRPr="00A401F4" w14:paraId="6BE17C29"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035106"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481D0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DIO1</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8FA609" w14:textId="3A7F688D"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1</w:t>
            </w:r>
          </w:p>
        </w:tc>
      </w:tr>
      <w:tr w:rsidR="0029293A" w:rsidRPr="00A401F4" w14:paraId="0A69745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652961"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7</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F14B12"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DIO2</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D9F3C3" w14:textId="0485B105"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2</w:t>
            </w:r>
          </w:p>
        </w:tc>
      </w:tr>
      <w:tr w:rsidR="0029293A" w:rsidRPr="00A401F4" w14:paraId="1B2357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A18BEC"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818D6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DIO3</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1BDE12" w14:textId="0FC0BE5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3</w:t>
            </w:r>
          </w:p>
        </w:tc>
      </w:tr>
      <w:tr w:rsidR="0029293A" w:rsidRPr="00A401F4" w14:paraId="53A15F6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DC8519"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EAEDE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DIO4</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B52D8D" w14:textId="0EDBF41F"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4</w:t>
            </w:r>
          </w:p>
        </w:tc>
      </w:tr>
      <w:tr w:rsidR="0029293A" w:rsidRPr="00A401F4" w14:paraId="42BB687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D4C7F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07D2E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DIO5</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33AE87" w14:textId="55EB399A"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 xml:space="preserve">Нога состояния – 5 </w:t>
            </w:r>
          </w:p>
        </w:tc>
      </w:tr>
      <w:tr w:rsidR="0029293A" w:rsidRPr="00A401F4" w14:paraId="34624E71"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A3FED7"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12</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7454D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SCK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E8D5E4" w14:textId="05D3BA4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Сигнал синхронизации для протокола </w:t>
            </w:r>
            <w:r>
              <w:rPr>
                <w:rFonts w:ascii="Times New Roman" w:eastAsia="Times New Roman" w:hAnsi="Times New Roman" w:cs="Times New Roman"/>
                <w:sz w:val="28"/>
                <w:szCs w:val="28"/>
                <w:lang w:val="en-US" w:eastAsia="ru-RU"/>
              </w:rPr>
              <w:t>SPI</w:t>
            </w:r>
          </w:p>
        </w:tc>
      </w:tr>
      <w:tr w:rsidR="0029293A" w:rsidRPr="00A401F4" w14:paraId="07AC4FE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680AE2" w14:textId="77777777" w:rsidR="0029293A" w:rsidRPr="00A401F4"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13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76650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MISO</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0EB116" w14:textId="7404A40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выход для </w:t>
            </w:r>
            <w:r>
              <w:rPr>
                <w:rFonts w:ascii="Times New Roman" w:eastAsia="Times New Roman" w:hAnsi="Times New Roman" w:cs="Times New Roman"/>
                <w:sz w:val="28"/>
                <w:szCs w:val="28"/>
                <w:lang w:val="en-US" w:eastAsia="ru-RU"/>
              </w:rPr>
              <w:t>Slave</w:t>
            </w:r>
          </w:p>
        </w:tc>
      </w:tr>
      <w:tr w:rsidR="0029293A" w:rsidRPr="00A401F4" w14:paraId="72AC9782"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82A35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C0361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MOSI</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6E358" w14:textId="72D896AC"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Выход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вход для </w:t>
            </w:r>
            <w:r>
              <w:rPr>
                <w:rFonts w:ascii="Times New Roman" w:eastAsia="Times New Roman" w:hAnsi="Times New Roman" w:cs="Times New Roman"/>
                <w:sz w:val="28"/>
                <w:szCs w:val="28"/>
                <w:lang w:val="en-US" w:eastAsia="ru-RU"/>
              </w:rPr>
              <w:t>Slave</w:t>
            </w:r>
          </w:p>
        </w:tc>
      </w:tr>
      <w:tr w:rsidR="0029293A" w:rsidRPr="00A401F4" w14:paraId="57021364"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3D4FA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26D75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NSS</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2044F4" w14:textId="6D9A90E6"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Сигнал выбора</w:t>
            </w:r>
          </w:p>
        </w:tc>
      </w:tr>
    </w:tbl>
    <w:p w14:paraId="05AEB980" w14:textId="110E20DE"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Размеры </w:t>
      </w:r>
      <w:r w:rsidR="00FA354F">
        <w:rPr>
          <w:sz w:val="28"/>
          <w:szCs w:val="28"/>
        </w:rPr>
        <w:t>модуля</w:t>
      </w:r>
      <w:r w:rsidRPr="00A401F4">
        <w:rPr>
          <w:sz w:val="28"/>
          <w:szCs w:val="28"/>
        </w:rPr>
        <w:t xml:space="preserve"> указаны на рисунке.</w:t>
      </w:r>
    </w:p>
    <w:p w14:paraId="04583146" w14:textId="77777777" w:rsidR="002C6326" w:rsidRDefault="00A401F4" w:rsidP="002C6326">
      <w:pPr>
        <w:keepNext/>
        <w:spacing w:after="0" w:line="240" w:lineRule="auto"/>
      </w:pPr>
      <w:r w:rsidRPr="00A401F4">
        <w:rPr>
          <w:rFonts w:ascii="Times New Roman" w:hAnsi="Times New Roman" w:cs="Times New Roman"/>
          <w:noProof/>
          <w:sz w:val="28"/>
          <w:szCs w:val="28"/>
        </w:rPr>
        <w:drawing>
          <wp:inline distT="0" distB="0" distL="0" distR="0" wp14:anchorId="6F0DAD94" wp14:editId="6EDF51E1">
            <wp:extent cx="5753100" cy="5648325"/>
            <wp:effectExtent l="0" t="0" r="0" b="9525"/>
            <wp:docPr id="43" name="Рисунок 43" descr="C:\Users\miked\AppData\Local\Microsoft\Windows\INetCache\Content.MSO\72A28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ed\AppData\Local\Microsoft\Windows\INetCache\Content.MSO\72A28A5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48325"/>
                    </a:xfrm>
                    <a:prstGeom prst="rect">
                      <a:avLst/>
                    </a:prstGeom>
                    <a:noFill/>
                    <a:ln>
                      <a:noFill/>
                    </a:ln>
                  </pic:spPr>
                </pic:pic>
              </a:graphicData>
            </a:graphic>
          </wp:inline>
        </w:drawing>
      </w:r>
    </w:p>
    <w:p w14:paraId="43362B81" w14:textId="6B59A512" w:rsidR="00A401F4" w:rsidRPr="00BF1EA7"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Размеры модуля Ra-02</w:t>
      </w:r>
    </w:p>
    <w:p w14:paraId="102FD2BA"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Данный модуль часто используется в IoT решениях. 433 МГц подходит для РФ, так как данная частота входит в свободно используемые частоты [</w:t>
      </w:r>
      <w:hyperlink r:id="rId15" w:history="1">
        <w:r w:rsidRPr="00A401F4">
          <w:rPr>
            <w:sz w:val="28"/>
            <w:szCs w:val="28"/>
          </w:rPr>
          <w:t>https://digital.gov.ru/ru/documents/3634/</w:t>
        </w:r>
      </w:hyperlink>
      <w:r w:rsidRPr="00A401F4">
        <w:rPr>
          <w:sz w:val="28"/>
          <w:szCs w:val="28"/>
        </w:rPr>
        <w:t xml:space="preserve">]. Нет необходимости регистрировать устройство отдельно по используемому каналу. </w:t>
      </w:r>
    </w:p>
    <w:p w14:paraId="15B3DB67"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Небольшие размеры позволяют проектировать решения малых габаритов, тем самым унифицируя для определенного решения. Большим преимуществом является то, что потребляет мало мощности, поскольку в условии проектирования необходимо факт малой мощности линии питания, это существенное преимущество. Малое потребление в данном модуле обусловлено тем, что он основан на микроконтроллере SX1278, так как из всех микроконтроллеров он самый малопотребляющий, в пике, при передаче он потребляет не более 200мА, но при этом минимальным порог передачи данных все 2мА. </w:t>
      </w:r>
    </w:p>
    <w:p w14:paraId="2FF4A9E1" w14:textId="2D4D964A"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В пример можно привести чип ASR6501 китайского производства [</w:t>
      </w:r>
      <w:hyperlink r:id="rId16" w:history="1">
        <w:r w:rsidRPr="00A401F4">
          <w:rPr>
            <w:sz w:val="28"/>
            <w:szCs w:val="28"/>
          </w:rPr>
          <w:t>https://www.mikrocontroller.net/attachment/422604/aSr6501.pdf</w:t>
        </w:r>
      </w:hyperlink>
      <w:r w:rsidRPr="00A401F4">
        <w:rPr>
          <w:sz w:val="28"/>
          <w:szCs w:val="28"/>
        </w:rPr>
        <w:t xml:space="preserve">]. </w:t>
      </w:r>
      <w:r w:rsidR="00652532" w:rsidRPr="00A401F4">
        <w:rPr>
          <w:sz w:val="28"/>
          <w:szCs w:val="28"/>
        </w:rPr>
        <w:t>Модули,</w:t>
      </w:r>
      <w:r w:rsidRPr="00A401F4">
        <w:rPr>
          <w:sz w:val="28"/>
          <w:szCs w:val="28"/>
        </w:rPr>
        <w:t xml:space="preserve"> основанные </w:t>
      </w:r>
      <w:r w:rsidR="00652532" w:rsidRPr="00A401F4">
        <w:rPr>
          <w:sz w:val="28"/>
          <w:szCs w:val="28"/>
        </w:rPr>
        <w:t>на этом чипе,</w:t>
      </w:r>
      <w:r w:rsidRPr="00A401F4">
        <w:rPr>
          <w:sz w:val="28"/>
          <w:szCs w:val="28"/>
        </w:rPr>
        <w:t xml:space="preserve"> стали появляться совсем недавно, так как сам чип был выпущен компанией ASR Microelectronics Confidential только 13.09.2018 года. Его можно было бы считать аналогом, но на данный момент не имеется столь обширного даташита. Из него следует, что он основан на младшей модели SX12xx, а именно SX1262, процессором является Cortex - M0+. </w:t>
      </w:r>
      <w:r w:rsidR="00652532" w:rsidRPr="00A401F4">
        <w:rPr>
          <w:sz w:val="28"/>
          <w:szCs w:val="28"/>
        </w:rPr>
        <w:t>Типовое решение,</w:t>
      </w:r>
      <w:r w:rsidRPr="00A401F4">
        <w:rPr>
          <w:sz w:val="28"/>
          <w:szCs w:val="28"/>
        </w:rPr>
        <w:t xml:space="preserve"> предлагаемое на рынке, основанное на ASR6501 является LoRaWAN SoC ASR6501, заявленное потребление которого 144мА (3.3В), что очень много для системы. </w:t>
      </w:r>
    </w:p>
    <w:p w14:paraId="5825DDB3"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Данный модуль позиционировался как управляющий контроллер с возможностью передачи данных, а не дополнительный модуль к создаваемой системе. </w:t>
      </w:r>
    </w:p>
    <w:p w14:paraId="3FB70860"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6BC91760" w14:textId="77777777" w:rsidR="00A401F4" w:rsidRPr="00A401F4" w:rsidRDefault="00A401F4" w:rsidP="00A401F4">
      <w:pPr>
        <w:spacing w:after="0" w:line="240" w:lineRule="auto"/>
        <w:outlineLvl w:val="2"/>
        <w:rPr>
          <w:rFonts w:ascii="Times New Roman" w:eastAsia="Times New Roman" w:hAnsi="Times New Roman" w:cs="Times New Roman"/>
          <w:b/>
          <w:bCs/>
          <w:color w:val="1F3763"/>
          <w:sz w:val="28"/>
          <w:szCs w:val="28"/>
          <w:lang w:eastAsia="ru-RU"/>
        </w:rPr>
      </w:pPr>
      <w:bookmarkStart w:id="5" w:name="_Toc26734362"/>
      <w:r w:rsidRPr="00A401F4">
        <w:rPr>
          <w:rFonts w:ascii="Times New Roman" w:eastAsia="Times New Roman" w:hAnsi="Times New Roman" w:cs="Times New Roman"/>
          <w:b/>
          <w:bCs/>
          <w:color w:val="1F3763"/>
          <w:sz w:val="28"/>
          <w:szCs w:val="28"/>
          <w:lang w:eastAsia="ru-RU"/>
        </w:rPr>
        <w:t>Выбор микроконтроллера</w:t>
      </w:r>
      <w:bookmarkEnd w:id="5"/>
    </w:p>
    <w:p w14:paraId="1C92A92D"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val="en-US" w:eastAsia="ru-RU"/>
        </w:rPr>
        <w:t>STM</w:t>
      </w:r>
      <w:r w:rsidRPr="00A401F4">
        <w:rPr>
          <w:rFonts w:ascii="Times New Roman" w:eastAsia="Times New Roman" w:hAnsi="Times New Roman" w:cs="Times New Roman"/>
          <w:b/>
          <w:bCs/>
          <w:i/>
          <w:iCs/>
          <w:color w:val="2F5496"/>
          <w:sz w:val="28"/>
          <w:szCs w:val="28"/>
          <w:lang w:eastAsia="ru-RU"/>
        </w:rPr>
        <w:t>32</w:t>
      </w:r>
      <w:r w:rsidRPr="00A401F4">
        <w:rPr>
          <w:rFonts w:ascii="Times New Roman" w:eastAsia="Times New Roman" w:hAnsi="Times New Roman" w:cs="Times New Roman"/>
          <w:b/>
          <w:bCs/>
          <w:i/>
          <w:iCs/>
          <w:color w:val="2F5496"/>
          <w:sz w:val="28"/>
          <w:szCs w:val="28"/>
          <w:lang w:val="en-US" w:eastAsia="ru-RU"/>
        </w:rPr>
        <w:t>L</w:t>
      </w:r>
      <w:r w:rsidRPr="00A401F4">
        <w:rPr>
          <w:rFonts w:ascii="Times New Roman" w:eastAsia="Times New Roman" w:hAnsi="Times New Roman" w:cs="Times New Roman"/>
          <w:b/>
          <w:bCs/>
          <w:i/>
          <w:iCs/>
          <w:color w:val="2F5496"/>
          <w:sz w:val="28"/>
          <w:szCs w:val="28"/>
          <w:lang w:eastAsia="ru-RU"/>
        </w:rPr>
        <w:t>073</w:t>
      </w:r>
    </w:p>
    <w:p w14:paraId="4170DB05"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t>
      </w:r>
      <w:hyperlink r:id="rId17" w:history="1">
        <w:r w:rsidRPr="00A401F4">
          <w:rPr>
            <w:rFonts w:ascii="Times New Roman" w:eastAsia="Times New Roman" w:hAnsi="Times New Roman" w:cs="Times New Roman"/>
            <w:color w:val="0000FF"/>
            <w:sz w:val="28"/>
            <w:szCs w:val="28"/>
            <w:u w:val="single"/>
            <w:lang w:eastAsia="ru-RU"/>
          </w:rPr>
          <w:t>https://www.st.com/resource/en/datasheet/stm32l073cz.pdf</w:t>
        </w:r>
      </w:hyperlink>
      <w:r w:rsidRPr="00A401F4">
        <w:rPr>
          <w:rFonts w:ascii="Times New Roman" w:eastAsia="Times New Roman" w:hAnsi="Times New Roman" w:cs="Times New Roman"/>
          <w:sz w:val="28"/>
          <w:szCs w:val="28"/>
          <w:lang w:eastAsia="ru-RU"/>
        </w:rPr>
        <w:t>]</w:t>
      </w:r>
    </w:p>
    <w:p w14:paraId="218F2716"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Микроконтроллеры STM32L073xx со сверхнизким энергопотреблением включают в себя мощность подключения универсальной последовательной шины (USB 2.0 без кристаллов) с высокопроизводительным ядром Arm Cortex-M0 + 32-битное RISC, работающее на частоте 32 МГц, блок защиты памяти (MPU), высокоскоростная встроенная память (до 192 Кбайт флэш-памяти </w:t>
      </w:r>
      <w:r w:rsidRPr="00A401F4">
        <w:rPr>
          <w:sz w:val="28"/>
          <w:szCs w:val="28"/>
        </w:rPr>
        <w:lastRenderedPageBreak/>
        <w:t xml:space="preserve">программ, 6 Кбайт EEPROM данных и 20 Кбайт ОЗУ), а также широкий спектр расширенных операций ввода-вывода и периферийных устройств. </w:t>
      </w:r>
    </w:p>
    <w:p w14:paraId="0BDB296C"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Устройства STM32L073xx обеспечивают высокую энергоэффективность для широкого диапазона характеристик. Это достигается благодаря большому выбору внутренних и внешних источников синхронизации, адаптации внутреннего напряжения и нескольких режимов пониженного энергопотребления.</w:t>
      </w:r>
    </w:p>
    <w:p w14:paraId="71D0D113"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Устройства STM32L073xx предлагают несколько аналоговых функций, один 12-разрядный АЦП с аппаратной избыточной дискретизацией, два ЦАП, два компаратора сверхнизкой мощности, несколько таймеров, один таймер низкой мощности (LPTIM), четыре 16-разрядных таймера общего назначения и два базовых таймера, один RTC и один SysTick, которые можно использовать в качестве временных баз. Они также имеют два сторожевых таймера, один сторожевой таймер с независимыми возможностями часов и окон и один сторожевой механизм окна, основанный на часах шины.</w:t>
      </w:r>
    </w:p>
    <w:p w14:paraId="72F1B29F"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Кроме того, устройства STM32L073xx имеют стандартные и усовершенствованные интерфейсы связи: до трех I2C, два SPI, один I2S, четыре USART, UART с низким энергопотреблением (LPUART) и USB без кристаллов. Устройства предлагают до 24 емкостных сенсорных каналов, чтобы просто добавить сенсорную функциональность в любое приложение.</w:t>
      </w:r>
    </w:p>
    <w:p w14:paraId="3D5E6D2E"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STM32L073xx также включает часы реального времени и набор резервных регистров, которые остаются включенными в режиме ожидания.</w:t>
      </w:r>
    </w:p>
    <w:p w14:paraId="6A8F5B72"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Наконец, их встроенный ЖК-контроллер имеет встроенный ЖК-генератор напряжения, который позволяет управлять до 8 мультиплексными ЖК-дисплеями с контрастностью независимо от напряжения питания.</w:t>
      </w:r>
    </w:p>
    <w:p w14:paraId="4D83E5E5" w14:textId="14895541"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Устройства STM32L073xx со сверхнизким энергопотреблением работают от источника питания от 1,8 до 3,6 В (при пониженном напряжении до 1,65 В) с BOR и от источника питания от 1,65 до 3,6 В без опции BOR. Они доступны в диапазоне температур от -40 до +125 ° C. Полный набор режимов </w:t>
      </w:r>
      <w:r w:rsidRPr="00A401F4">
        <w:rPr>
          <w:sz w:val="28"/>
          <w:szCs w:val="28"/>
        </w:rPr>
        <w:lastRenderedPageBreak/>
        <w:t>энергосбережения позволяет проектировать приложения с низким энергопотреблением.</w:t>
      </w:r>
    </w:p>
    <w:p w14:paraId="581763E6"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Особенности серии:</w:t>
      </w:r>
    </w:p>
    <w:p w14:paraId="14604300"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 питания</w:t>
      </w:r>
    </w:p>
    <w:p w14:paraId="4BF725AD"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Источник питания от 1.65 до 3.6В</w:t>
      </w:r>
    </w:p>
    <w:p w14:paraId="636D2D0C"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Рабочая температура от -40 до 125 градусов</w:t>
      </w:r>
    </w:p>
    <w:p w14:paraId="6E65FEF9"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 ожидания 0,29 мкА (3 пробуждающих контакта)</w:t>
      </w:r>
    </w:p>
    <w:p w14:paraId="59F37996"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Стоп режим 0,43 мкА (16 линий пробуждения)</w:t>
      </w:r>
    </w:p>
    <w:p w14:paraId="6C8C5551"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0,86 мкА Стоп режим + RTC + 20 КБ ОЗУ сохранение</w:t>
      </w:r>
    </w:p>
    <w:p w14:paraId="5EB1FEDB"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93 мкА/МГц в режиме работы</w:t>
      </w:r>
    </w:p>
    <w:p w14:paraId="6D8B1044"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Время активации 5 мкс (из флэш-памяти)</w:t>
      </w:r>
    </w:p>
    <w:p w14:paraId="0AFBF273"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Ядро: Arm® 32-битный Cortex®-M0 + с MPU</w:t>
      </w:r>
    </w:p>
    <w:p w14:paraId="7E90CF0F"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Частота от 32кГц до 32МГц</w:t>
      </w:r>
    </w:p>
    <w:p w14:paraId="146475E0"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0.95 DMIPS/МГц</w:t>
      </w:r>
    </w:p>
    <w:p w14:paraId="6D0ADCED"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Память</w:t>
      </w:r>
    </w:p>
    <w:p w14:paraId="54CA6609"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Флэш-память до 192 Кбайт с </w:t>
      </w:r>
      <w:r w:rsidRPr="00B53A18">
        <w:rPr>
          <w:rFonts w:ascii="Times New Roman" w:eastAsia="Times New Roman" w:hAnsi="Times New Roman" w:cs="Times New Roman"/>
          <w:sz w:val="28"/>
          <w:szCs w:val="28"/>
          <w:lang w:eastAsia="ru-RU"/>
        </w:rPr>
        <w:t>ECC</w:t>
      </w:r>
      <w:r w:rsidRPr="00A401F4">
        <w:rPr>
          <w:rFonts w:ascii="Times New Roman" w:eastAsia="Times New Roman" w:hAnsi="Times New Roman" w:cs="Times New Roman"/>
          <w:sz w:val="28"/>
          <w:szCs w:val="28"/>
          <w:lang w:eastAsia="ru-RU"/>
        </w:rPr>
        <w:t xml:space="preserve"> (2 банка с возможностью чтения во время записи)</w:t>
      </w:r>
    </w:p>
    <w:p w14:paraId="73B93D82"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20 Кбайт ОЗУ</w:t>
      </w:r>
    </w:p>
    <w:p w14:paraId="2479A70E"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6 Кбайт </w:t>
      </w:r>
      <w:r w:rsidRPr="00B53A18">
        <w:rPr>
          <w:rFonts w:ascii="Times New Roman" w:eastAsia="Times New Roman" w:hAnsi="Times New Roman" w:cs="Times New Roman"/>
          <w:sz w:val="28"/>
          <w:szCs w:val="28"/>
          <w:lang w:eastAsia="ru-RU"/>
        </w:rPr>
        <w:t xml:space="preserve">EEPROM </w:t>
      </w:r>
      <w:r w:rsidRPr="00A401F4">
        <w:rPr>
          <w:rFonts w:ascii="Times New Roman" w:eastAsia="Times New Roman" w:hAnsi="Times New Roman" w:cs="Times New Roman"/>
          <w:sz w:val="28"/>
          <w:szCs w:val="28"/>
          <w:lang w:eastAsia="ru-RU"/>
        </w:rPr>
        <w:t xml:space="preserve">с </w:t>
      </w:r>
      <w:r w:rsidRPr="00B53A18">
        <w:rPr>
          <w:rFonts w:ascii="Times New Roman" w:eastAsia="Times New Roman" w:hAnsi="Times New Roman" w:cs="Times New Roman"/>
          <w:sz w:val="28"/>
          <w:szCs w:val="28"/>
          <w:lang w:eastAsia="ru-RU"/>
        </w:rPr>
        <w:t>ECC</w:t>
      </w:r>
    </w:p>
    <w:p w14:paraId="6A0A7D41"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20-байтовый</w:t>
      </w:r>
      <w:r w:rsidRPr="00A401F4">
        <w:rPr>
          <w:rFonts w:ascii="Times New Roman" w:eastAsia="Times New Roman" w:hAnsi="Times New Roman" w:cs="Times New Roman"/>
          <w:sz w:val="28"/>
          <w:szCs w:val="28"/>
          <w:lang w:eastAsia="ru-RU"/>
        </w:rPr>
        <w:t xml:space="preserve"> резервный регистр</w:t>
      </w:r>
    </w:p>
    <w:p w14:paraId="2F741728"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Возможность создать сектор с ограничением записи и чтения</w:t>
      </w:r>
    </w:p>
    <w:p w14:paraId="13A92CA1" w14:textId="4A01C649"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До 84 быстрых </w:t>
      </w:r>
      <w:r w:rsidRPr="00A401F4">
        <w:rPr>
          <w:rFonts w:ascii="Times New Roman" w:eastAsia="Times New Roman" w:hAnsi="Times New Roman" w:cs="Times New Roman"/>
          <w:sz w:val="28"/>
          <w:szCs w:val="28"/>
          <w:lang w:val="en-US" w:eastAsia="ru-RU"/>
        </w:rPr>
        <w:t>I</w:t>
      </w:r>
      <w:r w:rsidRPr="00A401F4">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val="en-US" w:eastAsia="ru-RU"/>
        </w:rPr>
        <w:t>O</w:t>
      </w:r>
      <w:r w:rsidRPr="00A401F4">
        <w:rPr>
          <w:rFonts w:ascii="Times New Roman" w:eastAsia="Times New Roman" w:hAnsi="Times New Roman" w:cs="Times New Roman"/>
          <w:sz w:val="28"/>
          <w:szCs w:val="28"/>
          <w:lang w:eastAsia="ru-RU"/>
        </w:rPr>
        <w:t xml:space="preserve"> входов/выходов (78 входов/выходов, </w:t>
      </w:r>
      <w:r w:rsidR="0048042E" w:rsidRPr="00A401F4">
        <w:rPr>
          <w:rFonts w:ascii="Times New Roman" w:eastAsia="Times New Roman" w:hAnsi="Times New Roman" w:cs="Times New Roman"/>
          <w:sz w:val="28"/>
          <w:szCs w:val="28"/>
          <w:lang w:eastAsia="ru-RU"/>
        </w:rPr>
        <w:t>толерантных</w:t>
      </w:r>
      <w:r w:rsidRPr="00A401F4">
        <w:rPr>
          <w:rFonts w:ascii="Times New Roman" w:eastAsia="Times New Roman" w:hAnsi="Times New Roman" w:cs="Times New Roman"/>
          <w:sz w:val="28"/>
          <w:szCs w:val="28"/>
          <w:lang w:eastAsia="ru-RU"/>
        </w:rPr>
        <w:t xml:space="preserve"> к 5 В)</w:t>
      </w:r>
    </w:p>
    <w:p w14:paraId="5C21E0D2"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Источники частоты</w:t>
      </w:r>
    </w:p>
    <w:p w14:paraId="1ABACB4E"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Кварцевый генератор от 1 до 25 МГц</w:t>
      </w:r>
    </w:p>
    <w:p w14:paraId="0B164236"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Генератор 32 кГц для часов реального времени с калибровкой</w:t>
      </w:r>
    </w:p>
    <w:p w14:paraId="6FF6C10B"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Внутренний маломощный RC 37кГц</w:t>
      </w:r>
    </w:p>
    <w:p w14:paraId="6858C25F"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Внутренний многоскоростной маломощный от 65 кГц до 4,2 МГц RC</w:t>
      </w:r>
    </w:p>
    <w:p w14:paraId="3025AEA0"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Внутренняя самостоятельная калибровка 48 МГц RC для USB</w:t>
      </w:r>
    </w:p>
    <w:p w14:paraId="30A8EA1F"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PLL для тактовой частоты процессора</w:t>
      </w:r>
    </w:p>
    <w:p w14:paraId="5B2A715D"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Загрузчик</w:t>
      </w:r>
    </w:p>
    <w:p w14:paraId="064BEF48"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Поддержка </w:t>
      </w:r>
      <w:r w:rsidRPr="00A401F4">
        <w:rPr>
          <w:rFonts w:ascii="Times New Roman" w:eastAsia="Times New Roman" w:hAnsi="Times New Roman" w:cs="Times New Roman"/>
          <w:sz w:val="28"/>
          <w:szCs w:val="28"/>
          <w:lang w:val="en-US" w:eastAsia="ru-RU"/>
        </w:rPr>
        <w:t>USB, USART</w:t>
      </w:r>
    </w:p>
    <w:p w14:paraId="2A273F40"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разработки</w:t>
      </w:r>
    </w:p>
    <w:p w14:paraId="3EB24687"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отладки через последовательный порт</w:t>
      </w:r>
    </w:p>
    <w:p w14:paraId="58487F6F"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7-канальный контроллер DMA, с поддержкой ADC, SPI, I2C, USART, DAC, таймеров.</w:t>
      </w:r>
    </w:p>
    <w:p w14:paraId="704DAFB8" w14:textId="77777777" w:rsidR="00A401F4" w:rsidRPr="00A401F4"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11x периферийных интерфейсов связи</w:t>
      </w:r>
    </w:p>
    <w:p w14:paraId="6F5B2359"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1x USB 2.0 без кристаллов, обнаружение зарядки аккумулятора и LPM</w:t>
      </w:r>
    </w:p>
    <w:p w14:paraId="1667F0C4"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4x USART (2 с ISO 7816, IrDA), 1x UART (малое энергопотребление)</w:t>
      </w:r>
    </w:p>
    <w:p w14:paraId="2C8C442E"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6x SPI 16 Мбит/с</w:t>
      </w:r>
    </w:p>
    <w:p w14:paraId="1C205C4C" w14:textId="77777777" w:rsidR="00A401F4" w:rsidRPr="00C943B6"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3x I2C (2 </w:t>
      </w:r>
      <w:r w:rsidRPr="00A401F4">
        <w:rPr>
          <w:rFonts w:ascii="Times New Roman" w:eastAsia="Times New Roman" w:hAnsi="Times New Roman" w:cs="Times New Roman"/>
          <w:sz w:val="28"/>
          <w:szCs w:val="28"/>
          <w:lang w:eastAsia="ru-RU"/>
        </w:rPr>
        <w:t>с</w:t>
      </w:r>
      <w:r w:rsidRPr="00C943B6">
        <w:rPr>
          <w:rFonts w:ascii="Times New Roman" w:eastAsia="Times New Roman" w:hAnsi="Times New Roman" w:cs="Times New Roman"/>
          <w:sz w:val="28"/>
          <w:szCs w:val="28"/>
          <w:lang w:val="en-US" w:eastAsia="ru-RU"/>
        </w:rPr>
        <w:t xml:space="preserve"> </w:t>
      </w:r>
      <w:proofErr w:type="spellStart"/>
      <w:r w:rsidRPr="00C943B6">
        <w:rPr>
          <w:rFonts w:ascii="Times New Roman" w:eastAsia="Times New Roman" w:hAnsi="Times New Roman" w:cs="Times New Roman"/>
          <w:sz w:val="28"/>
          <w:szCs w:val="28"/>
          <w:lang w:val="en-US" w:eastAsia="ru-RU"/>
        </w:rPr>
        <w:t>SMBus</w:t>
      </w:r>
      <w:proofErr w:type="spellEnd"/>
      <w:r w:rsidRPr="00C943B6">
        <w:rPr>
          <w:rFonts w:ascii="Times New Roman" w:eastAsia="Times New Roman" w:hAnsi="Times New Roman" w:cs="Times New Roman"/>
          <w:sz w:val="28"/>
          <w:szCs w:val="28"/>
          <w:lang w:val="en-US" w:eastAsia="ru-RU"/>
        </w:rPr>
        <w:t xml:space="preserve"> / </w:t>
      </w:r>
      <w:proofErr w:type="spellStart"/>
      <w:r w:rsidRPr="00C943B6">
        <w:rPr>
          <w:rFonts w:ascii="Times New Roman" w:eastAsia="Times New Roman" w:hAnsi="Times New Roman" w:cs="Times New Roman"/>
          <w:sz w:val="28"/>
          <w:szCs w:val="28"/>
          <w:lang w:val="en-US" w:eastAsia="ru-RU"/>
        </w:rPr>
        <w:t>PMBus</w:t>
      </w:r>
      <w:proofErr w:type="spellEnd"/>
      <w:r w:rsidRPr="00C943B6">
        <w:rPr>
          <w:rFonts w:ascii="Times New Roman" w:eastAsia="Times New Roman" w:hAnsi="Times New Roman" w:cs="Times New Roman"/>
          <w:sz w:val="28"/>
          <w:szCs w:val="28"/>
          <w:lang w:val="en-US" w:eastAsia="ru-RU"/>
        </w:rPr>
        <w:t>)</w:t>
      </w:r>
    </w:p>
    <w:p w14:paraId="2862BD0E" w14:textId="31CAE4FB" w:rsidR="00A401F4" w:rsidRPr="00B53A18" w:rsidRDefault="00A401F4" w:rsidP="00B53A18">
      <w:pPr>
        <w:pStyle w:val="ListParagraph"/>
        <w:numPr>
          <w:ilvl w:val="0"/>
          <w:numId w:val="1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Блок расчета CRC</w:t>
      </w:r>
    </w:p>
    <w:p w14:paraId="6EFB9421" w14:textId="75D3B5B4" w:rsid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Был выбран </w:t>
      </w:r>
      <w:r w:rsidRPr="00A401F4">
        <w:rPr>
          <w:sz w:val="28"/>
          <w:szCs w:val="28"/>
          <w:lang w:val="en-US"/>
        </w:rPr>
        <w:t>CZ</w:t>
      </w:r>
      <w:r w:rsidRPr="00A401F4">
        <w:rPr>
          <w:sz w:val="28"/>
          <w:szCs w:val="28"/>
        </w:rPr>
        <w:t xml:space="preserve"> версия, так как она оптимальна.</w:t>
      </w:r>
    </w:p>
    <w:p w14:paraId="16AE298A" w14:textId="77777777" w:rsidR="002C6326" w:rsidRDefault="00641768" w:rsidP="002C6326">
      <w:pPr>
        <w:pStyle w:val="NormalWeb"/>
        <w:keepNext/>
        <w:spacing w:before="0" w:beforeAutospacing="0" w:after="0" w:afterAutospacing="0" w:line="360" w:lineRule="auto"/>
        <w:ind w:firstLine="708"/>
        <w:jc w:val="both"/>
      </w:pPr>
      <w:r w:rsidRPr="00A401F4">
        <w:rPr>
          <w:noProof/>
          <w:sz w:val="28"/>
          <w:szCs w:val="28"/>
        </w:rPr>
        <w:drawing>
          <wp:inline distT="0" distB="0" distL="0" distR="0" wp14:anchorId="10A09198" wp14:editId="326A44E3">
            <wp:extent cx="4697980" cy="3545456"/>
            <wp:effectExtent l="0" t="0" r="7620" b="0"/>
            <wp:docPr id="42" name="Рисунок 42" descr="C:\Users\miked\AppData\Local\Microsoft\Windows\INetCache\Content.MSO\FCB54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d\AppData\Local\Microsoft\Windows\INetCache\Content.MSO\FCB5442B.tmp"/>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08383" cy="3553307"/>
                    </a:xfrm>
                    <a:prstGeom prst="rect">
                      <a:avLst/>
                    </a:prstGeom>
                    <a:noFill/>
                    <a:ln>
                      <a:noFill/>
                    </a:ln>
                  </pic:spPr>
                </pic:pic>
              </a:graphicData>
            </a:graphic>
          </wp:inline>
        </w:drawing>
      </w:r>
    </w:p>
    <w:p w14:paraId="55EEB738" w14:textId="6F113E64" w:rsidR="00641768" w:rsidRPr="00BF1EA7"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пинов CZ версии</w:t>
      </w:r>
    </w:p>
    <w:p w14:paraId="446EB23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Ниже представлены возможности выбранной модели: </w:t>
      </w:r>
    </w:p>
    <w:p w14:paraId="65B7EE7A" w14:textId="77777777" w:rsidR="00A401F4" w:rsidRPr="00A401F4" w:rsidRDefault="00A401F4" w:rsidP="00B53A1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Размер </w:t>
      </w:r>
      <w:r w:rsidRPr="00A401F4">
        <w:rPr>
          <w:rFonts w:ascii="Times New Roman" w:eastAsia="Times New Roman" w:hAnsi="Times New Roman" w:cs="Times New Roman"/>
          <w:sz w:val="28"/>
          <w:szCs w:val="28"/>
          <w:lang w:val="en-US" w:eastAsia="ru-RU"/>
        </w:rPr>
        <w:t xml:space="preserve">Flash </w:t>
      </w:r>
      <w:r w:rsidRPr="00A401F4">
        <w:rPr>
          <w:rFonts w:ascii="Times New Roman" w:eastAsia="Times New Roman" w:hAnsi="Times New Roman" w:cs="Times New Roman"/>
          <w:sz w:val="28"/>
          <w:szCs w:val="28"/>
          <w:lang w:eastAsia="ru-RU"/>
        </w:rPr>
        <w:t>памяти - 192 Кбайт</w:t>
      </w:r>
    </w:p>
    <w:p w14:paraId="5C4499E2" w14:textId="77777777" w:rsidR="00A401F4" w:rsidRPr="00A401F4" w:rsidRDefault="00A401F4" w:rsidP="00B53A1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Размер </w:t>
      </w:r>
      <w:r w:rsidRPr="00B53A18">
        <w:rPr>
          <w:rFonts w:ascii="Times New Roman" w:eastAsia="Times New Roman" w:hAnsi="Times New Roman" w:cs="Times New Roman"/>
          <w:sz w:val="28"/>
          <w:szCs w:val="28"/>
          <w:lang w:eastAsia="ru-RU"/>
        </w:rPr>
        <w:t xml:space="preserve">EEPROM - 6 </w:t>
      </w:r>
      <w:r w:rsidRPr="00A401F4">
        <w:rPr>
          <w:rFonts w:ascii="Times New Roman" w:eastAsia="Times New Roman" w:hAnsi="Times New Roman" w:cs="Times New Roman"/>
          <w:sz w:val="28"/>
          <w:szCs w:val="28"/>
          <w:lang w:eastAsia="ru-RU"/>
        </w:rPr>
        <w:t>Кбайт</w:t>
      </w:r>
    </w:p>
    <w:p w14:paraId="4ED04B97" w14:textId="77777777" w:rsidR="00A401F4" w:rsidRPr="00A401F4" w:rsidRDefault="00A401F4" w:rsidP="00B53A1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Размер ОЗУ - 20Кбайт</w:t>
      </w:r>
    </w:p>
    <w:p w14:paraId="27F0CD8D" w14:textId="77777777" w:rsidR="00A401F4" w:rsidRPr="00A401F4" w:rsidRDefault="00A401F4" w:rsidP="00B53A1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Таймеры - доступно 7 таймеров </w:t>
      </w:r>
    </w:p>
    <w:p w14:paraId="5C0A7110" w14:textId="77777777" w:rsidR="00A401F4" w:rsidRPr="00A401F4" w:rsidRDefault="00A401F4" w:rsidP="00B53A1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Интерфейсы соединения </w:t>
      </w:r>
    </w:p>
    <w:p w14:paraId="17A060A9"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 6</w:t>
      </w:r>
    </w:p>
    <w:p w14:paraId="7EA8F1CE"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I2S 1</w:t>
      </w:r>
    </w:p>
    <w:p w14:paraId="325177CE"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I2C 3</w:t>
      </w:r>
    </w:p>
    <w:p w14:paraId="7A6DD8FF"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USART 4</w:t>
      </w:r>
    </w:p>
    <w:p w14:paraId="632AB38F"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LPUART 1</w:t>
      </w:r>
    </w:p>
    <w:p w14:paraId="783757C7" w14:textId="77777777" w:rsidR="00A401F4" w:rsidRPr="00A401F4"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USB 1</w:t>
      </w:r>
    </w:p>
    <w:p w14:paraId="7E2F5D88" w14:textId="77777777" w:rsidR="00A401F4" w:rsidRPr="00B53A18" w:rsidRDefault="00A401F4" w:rsidP="00B53A18">
      <w:pPr>
        <w:pStyle w:val="ListParagraph"/>
        <w:numPr>
          <w:ilvl w:val="1"/>
          <w:numId w:val="12"/>
        </w:numPr>
        <w:spacing w:line="360" w:lineRule="auto"/>
        <w:jc w:val="both"/>
        <w:rPr>
          <w:rFonts w:ascii="Times New Roman" w:eastAsia="Times New Roman" w:hAnsi="Times New Roman" w:cs="Times New Roman"/>
          <w:sz w:val="28"/>
          <w:szCs w:val="28"/>
          <w:lang w:val="en-US" w:eastAsia="ru-RU"/>
        </w:rPr>
      </w:pPr>
      <w:r w:rsidRPr="00B53A18">
        <w:rPr>
          <w:rFonts w:ascii="Times New Roman" w:eastAsia="Times New Roman" w:hAnsi="Times New Roman" w:cs="Times New Roman"/>
          <w:sz w:val="28"/>
          <w:szCs w:val="28"/>
          <w:lang w:val="en-US" w:eastAsia="ru-RU"/>
        </w:rPr>
        <w:t>GPIO 37</w:t>
      </w:r>
    </w:p>
    <w:p w14:paraId="028984F5" w14:textId="6A1126C1" w:rsidR="00A401F4" w:rsidRPr="00641768" w:rsidRDefault="00A401F4" w:rsidP="00641768">
      <w:pPr>
        <w:pStyle w:val="ListParagraph"/>
        <w:numPr>
          <w:ilvl w:val="0"/>
          <w:numId w:val="20"/>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Корпус - </w:t>
      </w:r>
      <w:r w:rsidRPr="00B53A18">
        <w:rPr>
          <w:rFonts w:ascii="Times New Roman" w:eastAsia="Times New Roman" w:hAnsi="Times New Roman" w:cs="Times New Roman"/>
          <w:sz w:val="28"/>
          <w:szCs w:val="28"/>
          <w:lang w:eastAsia="ru-RU"/>
        </w:rPr>
        <w:t>LQFP48</w:t>
      </w:r>
    </w:p>
    <w:p w14:paraId="70BE5556" w14:textId="148B9ED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Преимущество заключается в том, что так как это старшая версия, в ней 192 Кбайт программируемой памяти, что несомненно хорошо, поскольку необходимо будет писать программу, и нельзя заранее узнать, сколько памяти достаточно. Оптимальное количество GPIOx, нет необходимости брать больше, так как необходимо максимум 8. Из-за того, что входов свободных остается много, а их функциональность </w:t>
      </w:r>
      <w:r w:rsidR="00641768">
        <w:rPr>
          <w:sz w:val="28"/>
          <w:szCs w:val="28"/>
        </w:rPr>
        <w:t>дублируется</w:t>
      </w:r>
      <w:r w:rsidRPr="00A401F4">
        <w:rPr>
          <w:sz w:val="28"/>
          <w:szCs w:val="28"/>
        </w:rPr>
        <w:t xml:space="preserve">, упрощается разводка печатной платы, так как есть возможность выбирать более подходящие входы/выходы микроконтроллера. </w:t>
      </w:r>
    </w:p>
    <w:p w14:paraId="3E442ADE" w14:textId="73985742"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Большим преимуществом данного микроконтроллера является простота программирования и взаимодействия. Загружать прошивку можно напрямую через USB, устройство будет распознано как диск. Пример на рисунке ниже.</w:t>
      </w:r>
    </w:p>
    <w:p w14:paraId="506E0988" w14:textId="77777777" w:rsidR="002C6326" w:rsidRDefault="00A401F4" w:rsidP="008F076F">
      <w:pPr>
        <w:keepNext/>
        <w:spacing w:after="0" w:line="240" w:lineRule="auto"/>
        <w:jc w:val="center"/>
      </w:pPr>
      <w:r w:rsidRPr="00A401F4">
        <w:rPr>
          <w:rFonts w:ascii="Times New Roman" w:hAnsi="Times New Roman" w:cs="Times New Roman"/>
          <w:noProof/>
          <w:sz w:val="28"/>
          <w:szCs w:val="28"/>
        </w:rPr>
        <w:drawing>
          <wp:inline distT="0" distB="0" distL="0" distR="0" wp14:anchorId="0AA4C64C" wp14:editId="4834B1D8">
            <wp:extent cx="2324100" cy="466725"/>
            <wp:effectExtent l="0" t="0" r="0" b="9525"/>
            <wp:docPr id="41" name="Рисунок 41" descr="C:\Users\miked\AppData\Local\Microsoft\Windows\INetCache\Content.MSO\BEAAD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ed\AppData\Local\Microsoft\Windows\INetCache\Content.MSO\BEAADA71.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24100" cy="466725"/>
                    </a:xfrm>
                    <a:prstGeom prst="rect">
                      <a:avLst/>
                    </a:prstGeom>
                    <a:noFill/>
                    <a:ln>
                      <a:noFill/>
                    </a:ln>
                  </pic:spPr>
                </pic:pic>
              </a:graphicData>
            </a:graphic>
          </wp:inline>
        </w:drawing>
      </w:r>
    </w:p>
    <w:p w14:paraId="582D4B6E" w14:textId="7BC61E22" w:rsidR="00A401F4" w:rsidRPr="00BF1EA7" w:rsidRDefault="002C632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подключенного STM32 Discovery в Устройства и Дисках Windows 10</w:t>
      </w:r>
    </w:p>
    <w:p w14:paraId="5CB3B16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 </w:t>
      </w:r>
    </w:p>
    <w:p w14:paraId="74AA5CBD"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В диспетчере устройств на </w:t>
      </w:r>
      <w:r w:rsidRPr="00A401F4">
        <w:rPr>
          <w:sz w:val="28"/>
          <w:szCs w:val="28"/>
          <w:lang w:val="en-US"/>
        </w:rPr>
        <w:t>Windows</w:t>
      </w:r>
      <w:r w:rsidRPr="00A401F4">
        <w:rPr>
          <w:sz w:val="28"/>
          <w:szCs w:val="28"/>
        </w:rPr>
        <w:t xml:space="preserve"> 10 будет отображаться, как на рисунке ниже.</w:t>
      </w:r>
    </w:p>
    <w:p w14:paraId="0A9F97C0" w14:textId="77777777" w:rsidR="002C6326" w:rsidRDefault="00A401F4" w:rsidP="008F076F">
      <w:pPr>
        <w:keepNext/>
        <w:spacing w:after="0" w:line="240" w:lineRule="auto"/>
        <w:jc w:val="center"/>
      </w:pPr>
      <w:r w:rsidRPr="00A401F4">
        <w:rPr>
          <w:rFonts w:ascii="Times New Roman" w:hAnsi="Times New Roman" w:cs="Times New Roman"/>
          <w:noProof/>
          <w:sz w:val="28"/>
          <w:szCs w:val="28"/>
        </w:rPr>
        <w:drawing>
          <wp:inline distT="0" distB="0" distL="0" distR="0" wp14:anchorId="6E57FD97" wp14:editId="403ED895">
            <wp:extent cx="2381250" cy="523875"/>
            <wp:effectExtent l="0" t="0" r="0" b="9525"/>
            <wp:docPr id="40" name="Рисунок 40" descr="C:\Users\miked\AppData\Local\Microsoft\Windows\INetCache\Content.MSO\351C3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ed\AppData\Local\Microsoft\Windows\INetCache\Content.MSO\351C36A7.tmp"/>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81250" cy="523875"/>
                    </a:xfrm>
                    <a:prstGeom prst="rect">
                      <a:avLst/>
                    </a:prstGeom>
                    <a:noFill/>
                    <a:ln>
                      <a:noFill/>
                    </a:ln>
                  </pic:spPr>
                </pic:pic>
              </a:graphicData>
            </a:graphic>
          </wp:inline>
        </w:drawing>
      </w:r>
    </w:p>
    <w:p w14:paraId="1EC5F923" w14:textId="371B5147" w:rsidR="00A401F4" w:rsidRPr="008F076F" w:rsidRDefault="002C6326" w:rsidP="008F076F">
      <w:pPr>
        <w:pStyle w:val="Caption"/>
        <w:jc w:val="center"/>
        <w:rPr>
          <w:rFonts w:ascii="Times New Roman" w:hAnsi="Times New Roman" w:cs="Times New Roman"/>
          <w:i w:val="0"/>
          <w:color w:val="auto"/>
          <w:sz w:val="28"/>
          <w:szCs w:val="28"/>
        </w:rPr>
      </w:pPr>
      <w:r w:rsidRPr="008F076F">
        <w:rPr>
          <w:rFonts w:ascii="Times New Roman" w:hAnsi="Times New Roman" w:cs="Times New Roman"/>
          <w:i w:val="0"/>
          <w:color w:val="auto"/>
          <w:sz w:val="28"/>
          <w:szCs w:val="28"/>
        </w:rPr>
        <w:t xml:space="preserve">Рисунок </w:t>
      </w:r>
      <w:r w:rsidRPr="008F076F">
        <w:rPr>
          <w:rFonts w:ascii="Times New Roman" w:hAnsi="Times New Roman" w:cs="Times New Roman"/>
          <w:i w:val="0"/>
          <w:color w:val="auto"/>
          <w:sz w:val="28"/>
          <w:szCs w:val="28"/>
        </w:rPr>
        <w:fldChar w:fldCharType="begin"/>
      </w:r>
      <w:r w:rsidRPr="008F076F">
        <w:rPr>
          <w:rFonts w:ascii="Times New Roman" w:hAnsi="Times New Roman" w:cs="Times New Roman"/>
          <w:i w:val="0"/>
          <w:color w:val="auto"/>
          <w:sz w:val="28"/>
          <w:szCs w:val="28"/>
        </w:rPr>
        <w:instrText xml:space="preserve"> SEQ Рисунок \* ARABIC </w:instrText>
      </w:r>
      <w:r w:rsidRPr="008F076F">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8</w:t>
      </w:r>
      <w:r w:rsidRPr="008F076F">
        <w:rPr>
          <w:rFonts w:ascii="Times New Roman" w:hAnsi="Times New Roman" w:cs="Times New Roman"/>
          <w:i w:val="0"/>
          <w:color w:val="auto"/>
          <w:sz w:val="28"/>
          <w:szCs w:val="28"/>
        </w:rPr>
        <w:fldChar w:fldCharType="end"/>
      </w:r>
      <w:r w:rsidRPr="008F076F">
        <w:rPr>
          <w:rFonts w:ascii="Times New Roman" w:hAnsi="Times New Roman" w:cs="Times New Roman"/>
          <w:i w:val="0"/>
          <w:color w:val="auto"/>
          <w:sz w:val="28"/>
          <w:szCs w:val="28"/>
        </w:rPr>
        <w:t xml:space="preserve"> - Отображение подключения STM32 Discovery в Диспетчере устройст Windows 10</w:t>
      </w:r>
    </w:p>
    <w:p w14:paraId="2BF383E4" w14:textId="134125D5" w:rsidR="00A401F4" w:rsidRPr="00A401F4" w:rsidRDefault="0098544B" w:rsidP="00A401F4">
      <w:pPr>
        <w:pStyle w:val="NormalWeb"/>
        <w:spacing w:before="0" w:beforeAutospacing="0" w:after="0" w:afterAutospacing="0" w:line="360" w:lineRule="auto"/>
        <w:ind w:firstLine="708"/>
        <w:jc w:val="both"/>
        <w:rPr>
          <w:sz w:val="28"/>
          <w:szCs w:val="28"/>
        </w:rPr>
      </w:pPr>
      <w:r w:rsidRPr="00A401F4">
        <w:rPr>
          <w:sz w:val="28"/>
          <w:szCs w:val="28"/>
        </w:rPr>
        <w:t xml:space="preserve">Для </w:t>
      </w:r>
      <w:r>
        <w:rPr>
          <w:sz w:val="28"/>
          <w:szCs w:val="28"/>
        </w:rPr>
        <w:t>написания</w:t>
      </w:r>
      <w:r w:rsidR="001B1510">
        <w:rPr>
          <w:sz w:val="28"/>
          <w:szCs w:val="28"/>
        </w:rPr>
        <w:t xml:space="preserve"> прошивок</w:t>
      </w:r>
      <w:r w:rsidR="00A401F4" w:rsidRPr="00A401F4">
        <w:rPr>
          <w:sz w:val="28"/>
          <w:szCs w:val="28"/>
        </w:rPr>
        <w:t xml:space="preserve"> под ядр</w:t>
      </w:r>
      <w:r w:rsidR="001B1510">
        <w:rPr>
          <w:sz w:val="28"/>
          <w:szCs w:val="28"/>
        </w:rPr>
        <w:t>а</w:t>
      </w:r>
      <w:r w:rsidR="00A401F4" w:rsidRPr="00A401F4">
        <w:rPr>
          <w:sz w:val="28"/>
          <w:szCs w:val="28"/>
        </w:rPr>
        <w:t xml:space="preserve"> ARM существует множество сред разработки, обычно используется язык программирования C++. Удобной средой разработки можно назвать ARM Development Studio Workspace. </w:t>
      </w:r>
    </w:p>
    <w:p w14:paraId="05324BD5" w14:textId="77777777" w:rsidR="006910C6" w:rsidRDefault="00A401F4" w:rsidP="006910C6">
      <w:pPr>
        <w:keepNext/>
        <w:spacing w:after="0" w:line="240" w:lineRule="auto"/>
      </w:pPr>
      <w:r w:rsidRPr="00A401F4">
        <w:rPr>
          <w:rFonts w:ascii="Times New Roman" w:hAnsi="Times New Roman" w:cs="Times New Roman"/>
          <w:noProof/>
          <w:sz w:val="28"/>
          <w:szCs w:val="28"/>
        </w:rPr>
        <w:drawing>
          <wp:inline distT="0" distB="0" distL="0" distR="0" wp14:anchorId="40A87B99" wp14:editId="48956DE2">
            <wp:extent cx="5940425" cy="3340100"/>
            <wp:effectExtent l="0" t="0" r="3175" b="0"/>
            <wp:docPr id="39" name="Рисунок 39" descr="C:\Users\miked\AppData\Local\Microsoft\Windows\INetCache\Content.MSO\28E57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ed\AppData\Local\Microsoft\Windows\INetCache\Content.MSO\28E57E4D.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381782F1" w14:textId="6D1A22C1" w:rsidR="00A401F4" w:rsidRPr="00BF1EA7" w:rsidRDefault="006910C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ARM Development Studio Workspace под Windows 10</w:t>
      </w:r>
    </w:p>
    <w:p w14:paraId="79072B7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На заглавной странице можно увидеть обучающие видео по разработке. Это приложение рекомендовано производителем ARM [</w:t>
      </w:r>
      <w:hyperlink r:id="rId22" w:history="1">
        <w:r w:rsidRPr="00A401F4">
          <w:rPr>
            <w:sz w:val="28"/>
            <w:szCs w:val="28"/>
          </w:rPr>
          <w:t>https://www.st.com/en/development-tools/stm32-ides.html</w:t>
        </w:r>
      </w:hyperlink>
      <w:r w:rsidRPr="00A401F4">
        <w:rPr>
          <w:sz w:val="28"/>
          <w:szCs w:val="28"/>
        </w:rPr>
        <w:t xml:space="preserve">], тем самым гарантируется, что все функции IDE будут корректно работать с ARM контроллерами производства ST Electronics. Само IDE очень удобное, есть множество элементов отладки, к примеру, выбранный чип поддерживает пошаговую отладку кода на чипе, то есть можно по командам просматривать изменения состояния системы. Такая возможность доступно через </w:t>
      </w:r>
      <w:r w:rsidRPr="00A401F4">
        <w:rPr>
          <w:sz w:val="28"/>
          <w:szCs w:val="28"/>
        </w:rPr>
        <w:lastRenderedPageBreak/>
        <w:t xml:space="preserve">специальный программатор, использующий за основу JTAG, в данном случае будет использоваться специальные I/O входы/выходы. </w:t>
      </w:r>
    </w:p>
    <w:p w14:paraId="231B8538"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Программа корректно с этим работает, позволяя отслеживать состояние регистров и исполняемых команд. Тем самым упрощая разработку прикладного ПО. </w:t>
      </w:r>
    </w:p>
    <w:p w14:paraId="71D27B19" w14:textId="77777777" w:rsidR="00A401F4" w:rsidRPr="00A401F4" w:rsidRDefault="00A401F4" w:rsidP="00A401F4">
      <w:pPr>
        <w:spacing w:after="0" w:line="240" w:lineRule="auto"/>
        <w:outlineLvl w:val="3"/>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32C97268"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val="en-US" w:eastAsia="ru-RU"/>
        </w:rPr>
        <w:t>PIC</w:t>
      </w:r>
      <w:r w:rsidRPr="00A401F4">
        <w:rPr>
          <w:rFonts w:ascii="Times New Roman" w:eastAsia="Times New Roman" w:hAnsi="Times New Roman" w:cs="Times New Roman"/>
          <w:b/>
          <w:bCs/>
          <w:i/>
          <w:iCs/>
          <w:color w:val="2F5496"/>
          <w:sz w:val="28"/>
          <w:szCs w:val="28"/>
          <w:lang w:eastAsia="ru-RU"/>
        </w:rPr>
        <w:t>24</w:t>
      </w:r>
      <w:r w:rsidRPr="00A401F4">
        <w:rPr>
          <w:rFonts w:ascii="Times New Roman" w:eastAsia="Times New Roman" w:hAnsi="Times New Roman" w:cs="Times New Roman"/>
          <w:b/>
          <w:bCs/>
          <w:i/>
          <w:iCs/>
          <w:color w:val="2F5496"/>
          <w:sz w:val="28"/>
          <w:szCs w:val="28"/>
          <w:lang w:val="en-US" w:eastAsia="ru-RU"/>
        </w:rPr>
        <w:t>FJ</w:t>
      </w:r>
      <w:r w:rsidRPr="00A401F4">
        <w:rPr>
          <w:rFonts w:ascii="Times New Roman" w:eastAsia="Times New Roman" w:hAnsi="Times New Roman" w:cs="Times New Roman"/>
          <w:b/>
          <w:bCs/>
          <w:i/>
          <w:iCs/>
          <w:color w:val="2F5496"/>
          <w:sz w:val="28"/>
          <w:szCs w:val="28"/>
          <w:lang w:eastAsia="ru-RU"/>
        </w:rPr>
        <w:t>128</w:t>
      </w:r>
      <w:r w:rsidRPr="00A401F4">
        <w:rPr>
          <w:rFonts w:ascii="Times New Roman" w:eastAsia="Times New Roman" w:hAnsi="Times New Roman" w:cs="Times New Roman"/>
          <w:b/>
          <w:bCs/>
          <w:i/>
          <w:iCs/>
          <w:color w:val="2F5496"/>
          <w:sz w:val="28"/>
          <w:szCs w:val="28"/>
          <w:lang w:val="en-US" w:eastAsia="ru-RU"/>
        </w:rPr>
        <w:t>GB</w:t>
      </w:r>
      <w:r w:rsidRPr="00A401F4">
        <w:rPr>
          <w:rFonts w:ascii="Times New Roman" w:eastAsia="Times New Roman" w:hAnsi="Times New Roman" w:cs="Times New Roman"/>
          <w:b/>
          <w:bCs/>
          <w:i/>
          <w:iCs/>
          <w:color w:val="2F5496"/>
          <w:sz w:val="28"/>
          <w:szCs w:val="28"/>
          <w:lang w:eastAsia="ru-RU"/>
        </w:rPr>
        <w:t xml:space="preserve">202 </w:t>
      </w:r>
    </w:p>
    <w:p w14:paraId="7536D13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t>
      </w:r>
      <w:hyperlink r:id="rId23" w:history="1">
        <w:r w:rsidRPr="00A401F4">
          <w:rPr>
            <w:rFonts w:ascii="Times New Roman" w:eastAsia="Times New Roman" w:hAnsi="Times New Roman" w:cs="Times New Roman"/>
            <w:color w:val="0000FF"/>
            <w:sz w:val="28"/>
            <w:szCs w:val="28"/>
            <w:u w:val="single"/>
            <w:lang w:eastAsia="ru-RU"/>
          </w:rPr>
          <w:t>http://ww1.microchip.com/downloads/en/DeviceDoc/30005009c.pdf</w:t>
        </w:r>
      </w:hyperlink>
      <w:r w:rsidRPr="00A401F4">
        <w:rPr>
          <w:rFonts w:ascii="Times New Roman" w:eastAsia="Times New Roman" w:hAnsi="Times New Roman" w:cs="Times New Roman"/>
          <w:sz w:val="28"/>
          <w:szCs w:val="28"/>
          <w:lang w:eastAsia="ru-RU"/>
        </w:rPr>
        <w:t>]</w:t>
      </w:r>
    </w:p>
    <w:p w14:paraId="530588EB"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16-разрядный микроконтроллер со встроенным криптомодулем и eXtreme Low Power - технологией сверхнизкого потребления. Это устройство включает флэш-память 128 КБ, 8 КБ ОЗУ, USB и другие современные периферийные устройства. Комбинация функций делает эту деталь идеально подходящей для приложений безопасности с низким энергопотреблением.</w:t>
      </w:r>
    </w:p>
    <w:p w14:paraId="16627A1D"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Особенности серии:</w:t>
      </w:r>
    </w:p>
    <w:p w14:paraId="2029A329" w14:textId="77777777" w:rsidR="00E42337"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Криптографическое ядро</w:t>
      </w:r>
      <w:r w:rsidR="00E42337">
        <w:rPr>
          <w:rFonts w:ascii="Times New Roman" w:eastAsia="Times New Roman" w:hAnsi="Times New Roman" w:cs="Times New Roman"/>
          <w:sz w:val="28"/>
          <w:szCs w:val="28"/>
          <w:lang w:eastAsia="ru-RU"/>
        </w:rPr>
        <w:t xml:space="preserve">. </w:t>
      </w:r>
      <w:r w:rsidRPr="00E42337">
        <w:rPr>
          <w:rFonts w:ascii="Times New Roman" w:eastAsia="Times New Roman" w:hAnsi="Times New Roman" w:cs="Times New Roman"/>
          <w:sz w:val="28"/>
          <w:szCs w:val="28"/>
          <w:lang w:eastAsia="ru-RU"/>
        </w:rPr>
        <w:t>Криптографическое ядро предоставляет новый набор параметров безопасности данных. Используя собственные автономные конечные автоматы, механизм может независимо выполнять стандартное шифрование и дешифрование данных NIST независимо от процессора. Поддержка генерации истинных случайных чисел (TRNG) и генерации псевдослучайных чисел (PRNG).</w:t>
      </w:r>
    </w:p>
    <w:p w14:paraId="4BE18C16" w14:textId="4A07969B" w:rsidR="00A401F4" w:rsidRPr="00E42337"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E42337">
        <w:rPr>
          <w:rFonts w:ascii="Times New Roman" w:eastAsia="Times New Roman" w:hAnsi="Times New Roman" w:cs="Times New Roman"/>
          <w:sz w:val="28"/>
          <w:szCs w:val="28"/>
          <w:lang w:eastAsia="ru-RU"/>
        </w:rPr>
        <w:t xml:space="preserve">Поддержка </w:t>
      </w:r>
      <w:r w:rsidRPr="00E42337">
        <w:rPr>
          <w:rFonts w:ascii="Times New Roman" w:eastAsia="Times New Roman" w:hAnsi="Times New Roman" w:cs="Times New Roman"/>
          <w:sz w:val="28"/>
          <w:szCs w:val="28"/>
          <w:lang w:val="en-US" w:eastAsia="ru-RU"/>
        </w:rPr>
        <w:t>AES</w:t>
      </w:r>
      <w:r w:rsidRPr="00E42337">
        <w:rPr>
          <w:rFonts w:ascii="Times New Roman" w:eastAsia="Times New Roman" w:hAnsi="Times New Roman" w:cs="Times New Roman"/>
          <w:sz w:val="28"/>
          <w:szCs w:val="28"/>
          <w:lang w:eastAsia="ru-RU"/>
        </w:rPr>
        <w:t xml:space="preserve"> с 128, 192, 256 битным ключом</w:t>
      </w:r>
    </w:p>
    <w:p w14:paraId="26C81637"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Поддерживает режимы </w:t>
      </w:r>
      <w:r w:rsidRPr="00E42337">
        <w:rPr>
          <w:rFonts w:ascii="Times New Roman" w:eastAsia="Times New Roman" w:hAnsi="Times New Roman" w:cs="Times New Roman"/>
          <w:sz w:val="28"/>
          <w:szCs w:val="28"/>
          <w:lang w:eastAsia="ru-RU"/>
        </w:rPr>
        <w:t>ECB, CBC, OFB, CTR и CFB128</w:t>
      </w:r>
    </w:p>
    <w:p w14:paraId="6508F6DF"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Аппаратный ускоритель DES/Triple DES (TDES): поддерживает 2-ключевые и 3-ключевые EDE или DED TDES</w:t>
      </w:r>
    </w:p>
    <w:p w14:paraId="23F3C060"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Программно безопасный</w:t>
      </w:r>
    </w:p>
    <w:p w14:paraId="5927E3E9"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Генератор Истинных Случайных Чисел</w:t>
      </w:r>
    </w:p>
    <w:p w14:paraId="6A5F54F5"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Генератор псевдослучайных чисел</w:t>
      </w:r>
    </w:p>
    <w:p w14:paraId="664B29BF"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Не читаемые, встроенные в память, хранилища ключей OTP</w:t>
      </w:r>
    </w:p>
    <w:p w14:paraId="6C8D700E" w14:textId="77777777" w:rsidR="00A401F4" w:rsidRPr="00A401F4"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Универсальная последовательная шина</w:t>
      </w:r>
    </w:p>
    <w:p w14:paraId="0910C9F7" w14:textId="77777777" w:rsidR="00A401F4" w:rsidRPr="00C943B6"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lastRenderedPageBreak/>
        <w:t>Совместимость</w:t>
      </w:r>
      <w:r w:rsidRPr="00C943B6">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с</w:t>
      </w:r>
      <w:r w:rsidRPr="00C943B6">
        <w:rPr>
          <w:rFonts w:ascii="Times New Roman" w:eastAsia="Times New Roman" w:hAnsi="Times New Roman" w:cs="Times New Roman"/>
          <w:sz w:val="28"/>
          <w:szCs w:val="28"/>
          <w:lang w:val="en-US" w:eastAsia="ru-RU"/>
        </w:rPr>
        <w:t xml:space="preserve"> USB v2.0 On-The-Go (OTG)</w:t>
      </w:r>
    </w:p>
    <w:p w14:paraId="6420CC64"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USB On-The-Go предоставляет встроенную функциональность в качестве целевого устройства, совместимого со стандартом USB 2.0, а также ограниченную автономную функциональность в качестве встроенного хоста USB. Благодаря реализации протокола согласования хоста USB (HNP) модуль также может динамически переключаться между ведущим и ведомым, что позволяет использовать гораздо более широкий спектр универсальных приложений с поддержкой USB на платформе микроконтроллера.</w:t>
      </w:r>
    </w:p>
    <w:p w14:paraId="594DF2FD"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Двойная Роль позволяет действовать как ведущий или ведомый</w:t>
      </w:r>
    </w:p>
    <w:p w14:paraId="1E6FCBDF"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Низкая скорость (1,5 Мбит/с) и полная скорость (12 Мбит/с) USB режиме ведущего</w:t>
      </w:r>
    </w:p>
    <w:p w14:paraId="41ECFC6F"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Работа на полной скорости USB в режиме ведомого</w:t>
      </w:r>
    </w:p>
    <w:p w14:paraId="3B9D00AC"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Высокоточный </w:t>
      </w:r>
      <w:r w:rsidRPr="00E42337">
        <w:rPr>
          <w:rFonts w:ascii="Times New Roman" w:eastAsia="Times New Roman" w:hAnsi="Times New Roman" w:cs="Times New Roman"/>
          <w:sz w:val="28"/>
          <w:szCs w:val="28"/>
          <w:lang w:eastAsia="ru-RU"/>
        </w:rPr>
        <w:t>ФАПЧ</w:t>
      </w:r>
      <w:r w:rsidRPr="00A401F4">
        <w:rPr>
          <w:rFonts w:ascii="Times New Roman" w:eastAsia="Times New Roman" w:hAnsi="Times New Roman" w:cs="Times New Roman"/>
          <w:sz w:val="28"/>
          <w:szCs w:val="28"/>
          <w:lang w:eastAsia="ru-RU"/>
        </w:rPr>
        <w:t xml:space="preserve"> для USB</w:t>
      </w:r>
    </w:p>
    <w:p w14:paraId="112F91DE"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 устройства USB Работа от генератора FRC - Не требуется кварцевый генератор</w:t>
      </w:r>
    </w:p>
    <w:p w14:paraId="68FB9AC8"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Поддерживает до 32 конечных точек (16 двунаправленных) - USB-модуль может использовать любые области памяти на устройстве в качестве буферов конечной точки USB</w:t>
      </w:r>
    </w:p>
    <w:p w14:paraId="176DE026"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Встроенный USB-трансивер</w:t>
      </w:r>
    </w:p>
    <w:p w14:paraId="6D3CBE16"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Поддерживает управление, прерывание, изохронность и массовые передачи</w:t>
      </w:r>
    </w:p>
    <w:p w14:paraId="4E55393E" w14:textId="77777777" w:rsidR="00A401F4" w:rsidRPr="00A401F4" w:rsidRDefault="00A401F4" w:rsidP="00E42337">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Подтягивающие и оттягивающие резисторы</w:t>
      </w:r>
    </w:p>
    <w:p w14:paraId="3681E50D" w14:textId="77777777" w:rsidR="00A401F4" w:rsidRPr="00A401F4"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w:t>
      </w:r>
    </w:p>
    <w:p w14:paraId="7B32B68B" w14:textId="77777777" w:rsidR="0019297C"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Несколько вариантов управления питанием для сверх снижения мощности:</w:t>
      </w:r>
    </w:p>
    <w:p w14:paraId="2F8D66D7" w14:textId="662A2DFA" w:rsidR="00A401F4" w:rsidRPr="0019297C"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VBAT позволяет устройству переходить на резервный аккумулятор для минимального энергопотребления с RTCC</w:t>
      </w:r>
    </w:p>
    <w:p w14:paraId="5EAF020C"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Deep Sleep обеспечивает почти полное отключение питания с возможностью пробуждения по внутренним или внешним триггерам</w:t>
      </w:r>
    </w:p>
    <w:p w14:paraId="7AEE6C2F"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Спящий режим и режим ожидания выборочно отключают периферийные устройства и/или ядро для существенного снижения мощности и быстрого пробуждения</w:t>
      </w:r>
    </w:p>
    <w:p w14:paraId="27B94182"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 Doze позволяет процессору работать на более низкой тактовой частоте, чем периферийные устройства</w:t>
      </w:r>
    </w:p>
    <w:p w14:paraId="0912EA94"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Режимы альтернативных часов позволяют оперативно переключаться на более низкую тактовую частоту для выборочного снижения мощности</w:t>
      </w:r>
    </w:p>
    <w:p w14:paraId="35BDD4C8"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Параметры питания</w:t>
      </w:r>
      <w:r w:rsidRPr="0019297C">
        <w:rPr>
          <w:rFonts w:ascii="Times New Roman" w:eastAsia="Times New Roman" w:hAnsi="Times New Roman" w:cs="Times New Roman"/>
          <w:sz w:val="28"/>
          <w:szCs w:val="28"/>
          <w:lang w:eastAsia="ru-RU"/>
        </w:rPr>
        <w:t>:</w:t>
      </w:r>
    </w:p>
    <w:p w14:paraId="4E98CC28"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WDT: 270 нА при 3,3 В</w:t>
      </w:r>
    </w:p>
    <w:p w14:paraId="56DCE9A8"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RTCC: 400 нА при 32 кГц, 3,3 В</w:t>
      </w:r>
    </w:p>
    <w:p w14:paraId="73FCA4AD" w14:textId="77777777" w:rsidR="00A401F4" w:rsidRPr="00A401F4" w:rsidRDefault="00A401F4" w:rsidP="0019297C">
      <w:pPr>
        <w:pStyle w:val="ListParagraph"/>
        <w:numPr>
          <w:ilvl w:val="2"/>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Течение глубокого сна: 40 нА, 3,3 В</w:t>
      </w:r>
    </w:p>
    <w:p w14:paraId="3E466819" w14:textId="77777777" w:rsidR="00A401F4" w:rsidRPr="00A401F4"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Периферия</w:t>
      </w:r>
    </w:p>
    <w:p w14:paraId="2E146C9C"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пяти внешних источников прерываний</w:t>
      </w:r>
    </w:p>
    <w:p w14:paraId="60977B3B" w14:textId="30B5B2E6"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Выбор периферийных ног (</w:t>
      </w:r>
      <w:r w:rsidRPr="0019297C">
        <w:rPr>
          <w:rFonts w:ascii="Times New Roman" w:eastAsia="Times New Roman" w:hAnsi="Times New Roman" w:cs="Times New Roman"/>
          <w:sz w:val="28"/>
          <w:szCs w:val="28"/>
          <w:lang w:eastAsia="ru-RU"/>
        </w:rPr>
        <w:t>Peripherral</w:t>
      </w:r>
      <w:r w:rsidRPr="00A401F4">
        <w:rPr>
          <w:rFonts w:ascii="Times New Roman" w:eastAsia="Times New Roman" w:hAnsi="Times New Roman" w:cs="Times New Roman"/>
          <w:sz w:val="28"/>
          <w:szCs w:val="28"/>
          <w:lang w:eastAsia="ru-RU"/>
        </w:rPr>
        <w:t xml:space="preserve"> </w:t>
      </w:r>
      <w:r w:rsidRPr="0019297C">
        <w:rPr>
          <w:rFonts w:ascii="Times New Roman" w:eastAsia="Times New Roman" w:hAnsi="Times New Roman" w:cs="Times New Roman"/>
          <w:sz w:val="28"/>
          <w:szCs w:val="28"/>
          <w:lang w:eastAsia="ru-RU"/>
        </w:rPr>
        <w:t>Pin</w:t>
      </w:r>
      <w:r w:rsidRPr="00A401F4">
        <w:rPr>
          <w:rFonts w:ascii="Times New Roman" w:eastAsia="Times New Roman" w:hAnsi="Times New Roman" w:cs="Times New Roman"/>
          <w:sz w:val="28"/>
          <w:szCs w:val="28"/>
          <w:lang w:eastAsia="ru-RU"/>
        </w:rPr>
        <w:t xml:space="preserve"> </w:t>
      </w:r>
      <w:r w:rsidRPr="0019297C">
        <w:rPr>
          <w:rFonts w:ascii="Times New Roman" w:eastAsia="Times New Roman" w:hAnsi="Times New Roman" w:cs="Times New Roman"/>
          <w:sz w:val="28"/>
          <w:szCs w:val="28"/>
          <w:lang w:eastAsia="ru-RU"/>
        </w:rPr>
        <w:t>Select</w:t>
      </w:r>
      <w:r w:rsidRPr="00A401F4">
        <w:rPr>
          <w:rFonts w:ascii="Times New Roman" w:eastAsia="Times New Roman" w:hAnsi="Times New Roman" w:cs="Times New Roman"/>
          <w:sz w:val="28"/>
          <w:szCs w:val="28"/>
          <w:lang w:eastAsia="ru-RU"/>
        </w:rPr>
        <w:t xml:space="preserve"> - PPS)</w:t>
      </w:r>
      <w:r w:rsidR="00D87C5A" w:rsidRPr="00A401F4">
        <w:rPr>
          <w:rFonts w:ascii="Times New Roman" w:eastAsia="Times New Roman" w:hAnsi="Times New Roman" w:cs="Times New Roman"/>
          <w:sz w:val="28"/>
          <w:szCs w:val="28"/>
          <w:lang w:eastAsia="ru-RU"/>
        </w:rPr>
        <w:t>; позволяет</w:t>
      </w:r>
      <w:r w:rsidRPr="00A401F4">
        <w:rPr>
          <w:rFonts w:ascii="Times New Roman" w:eastAsia="Times New Roman" w:hAnsi="Times New Roman" w:cs="Times New Roman"/>
          <w:sz w:val="28"/>
          <w:szCs w:val="28"/>
          <w:lang w:eastAsia="ru-RU"/>
        </w:rPr>
        <w:t xml:space="preserve"> независимое взаимодействие ввода/вывода многих периферийных устройств</w:t>
      </w:r>
    </w:p>
    <w:p w14:paraId="2E5F691E"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Три 3-проводных/4-проводных модуля SPI:</w:t>
      </w:r>
    </w:p>
    <w:p w14:paraId="1D505FD8" w14:textId="77777777" w:rsidR="00A401F4" w:rsidRPr="00A401F4" w:rsidRDefault="00A401F4" w:rsidP="00A401F4">
      <w:pPr>
        <w:numPr>
          <w:ilvl w:val="2"/>
          <w:numId w:val="32"/>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четырех режимов Фреймов</w:t>
      </w:r>
    </w:p>
    <w:p w14:paraId="2F79A0EF" w14:textId="77777777" w:rsidR="00A401F4" w:rsidRPr="00A401F4" w:rsidRDefault="00A401F4" w:rsidP="00A401F4">
      <w:pPr>
        <w:numPr>
          <w:ilvl w:val="2"/>
          <w:numId w:val="32"/>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Изменяемый буфер </w:t>
      </w:r>
      <w:r w:rsidRPr="00A401F4">
        <w:rPr>
          <w:rFonts w:ascii="Times New Roman" w:eastAsia="Times New Roman" w:hAnsi="Times New Roman" w:cs="Times New Roman"/>
          <w:sz w:val="28"/>
          <w:szCs w:val="28"/>
          <w:lang w:val="en-US" w:eastAsia="ru-RU"/>
        </w:rPr>
        <w:t>FIFO</w:t>
      </w:r>
    </w:p>
    <w:p w14:paraId="681FC4E4" w14:textId="77777777" w:rsidR="00A401F4" w:rsidRPr="00A401F4" w:rsidRDefault="00A401F4" w:rsidP="00A401F4">
      <w:pPr>
        <w:numPr>
          <w:ilvl w:val="2"/>
          <w:numId w:val="32"/>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xml:space="preserve">I2S </w:t>
      </w:r>
      <w:r w:rsidRPr="00A401F4">
        <w:rPr>
          <w:rFonts w:ascii="Times New Roman" w:eastAsia="Times New Roman" w:hAnsi="Times New Roman" w:cs="Times New Roman"/>
          <w:sz w:val="28"/>
          <w:szCs w:val="28"/>
          <w:lang w:eastAsia="ru-RU"/>
        </w:rPr>
        <w:t>режим</w:t>
      </w:r>
    </w:p>
    <w:p w14:paraId="25D15764" w14:textId="77777777" w:rsidR="00A401F4" w:rsidRPr="00A401F4" w:rsidRDefault="00A401F4" w:rsidP="00A401F4">
      <w:pPr>
        <w:numPr>
          <w:ilvl w:val="2"/>
          <w:numId w:val="32"/>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Изменяемая величина от 2 до 32 бит</w:t>
      </w:r>
    </w:p>
    <w:p w14:paraId="6B1254C4"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Два модуля I2C поддерживают режим Multi-Master/Slave и 7-битную/10-битную адресацию</w:t>
      </w:r>
    </w:p>
    <w:p w14:paraId="394AE14F"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Четыре </w:t>
      </w:r>
      <w:r w:rsidRPr="0019297C">
        <w:rPr>
          <w:rFonts w:ascii="Times New Roman" w:eastAsia="Times New Roman" w:hAnsi="Times New Roman" w:cs="Times New Roman"/>
          <w:sz w:val="28"/>
          <w:szCs w:val="28"/>
          <w:lang w:eastAsia="ru-RU"/>
        </w:rPr>
        <w:t xml:space="preserve">UART </w:t>
      </w:r>
      <w:r w:rsidRPr="00A401F4">
        <w:rPr>
          <w:rFonts w:ascii="Times New Roman" w:eastAsia="Times New Roman" w:hAnsi="Times New Roman" w:cs="Times New Roman"/>
          <w:sz w:val="28"/>
          <w:szCs w:val="28"/>
          <w:lang w:eastAsia="ru-RU"/>
        </w:rPr>
        <w:t>модуля:</w:t>
      </w:r>
    </w:p>
    <w:p w14:paraId="08B26227" w14:textId="77777777" w:rsidR="00A401F4" w:rsidRPr="00A401F4" w:rsidRDefault="00A401F4" w:rsidP="00A401F4">
      <w:pPr>
        <w:numPr>
          <w:ilvl w:val="2"/>
          <w:numId w:val="33"/>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RS-485, RS-232 и LIN/J2602</w:t>
      </w:r>
    </w:p>
    <w:p w14:paraId="3E6C2C76" w14:textId="77777777" w:rsidR="00A401F4" w:rsidRPr="00A401F4" w:rsidRDefault="00A401F4" w:rsidP="00A401F4">
      <w:pPr>
        <w:numPr>
          <w:ilvl w:val="2"/>
          <w:numId w:val="33"/>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Встроенный аппаратный кодер/декодер для IrDA</w:t>
      </w:r>
    </w:p>
    <w:p w14:paraId="56F290D8" w14:textId="4B31AC24" w:rsidR="00A401F4" w:rsidRPr="00A401F4" w:rsidRDefault="00A401F4" w:rsidP="00A401F4">
      <w:pPr>
        <w:numPr>
          <w:ilvl w:val="2"/>
          <w:numId w:val="33"/>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Автоматическое просыпание </w:t>
      </w:r>
      <w:r w:rsidR="00D87C5A" w:rsidRPr="00A401F4">
        <w:rPr>
          <w:rFonts w:ascii="Times New Roman" w:eastAsia="Times New Roman" w:hAnsi="Times New Roman" w:cs="Times New Roman"/>
          <w:sz w:val="28"/>
          <w:szCs w:val="28"/>
          <w:lang w:eastAsia="ru-RU"/>
        </w:rPr>
        <w:t>при обнаружении</w:t>
      </w:r>
      <w:r w:rsidRPr="00A401F4">
        <w:rPr>
          <w:rFonts w:ascii="Times New Roman" w:eastAsia="Times New Roman" w:hAnsi="Times New Roman" w:cs="Times New Roman"/>
          <w:sz w:val="28"/>
          <w:szCs w:val="28"/>
          <w:lang w:eastAsia="ru-RU"/>
        </w:rPr>
        <w:t xml:space="preserve"> бода</w:t>
      </w:r>
    </w:p>
    <w:p w14:paraId="32AB907A" w14:textId="77777777" w:rsidR="00A401F4" w:rsidRPr="00A401F4" w:rsidRDefault="00A401F4" w:rsidP="00A401F4">
      <w:pPr>
        <w:numPr>
          <w:ilvl w:val="2"/>
          <w:numId w:val="33"/>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 xml:space="preserve">4 уровневый </w:t>
      </w:r>
      <w:r w:rsidRPr="00A401F4">
        <w:rPr>
          <w:rFonts w:ascii="Times New Roman" w:eastAsia="Times New Roman" w:hAnsi="Times New Roman" w:cs="Times New Roman"/>
          <w:sz w:val="28"/>
          <w:szCs w:val="28"/>
          <w:lang w:val="en-US" w:eastAsia="ru-RU"/>
        </w:rPr>
        <w:t xml:space="preserve">FIFO </w:t>
      </w:r>
      <w:r w:rsidRPr="00A401F4">
        <w:rPr>
          <w:rFonts w:ascii="Times New Roman" w:eastAsia="Times New Roman" w:hAnsi="Times New Roman" w:cs="Times New Roman"/>
          <w:sz w:val="28"/>
          <w:szCs w:val="28"/>
          <w:lang w:eastAsia="ru-RU"/>
        </w:rPr>
        <w:t>буффер</w:t>
      </w:r>
    </w:p>
    <w:p w14:paraId="7AD26245"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Программируемый 32-битный генератор циклического избыточного кода (CRC)</w:t>
      </w:r>
    </w:p>
    <w:p w14:paraId="7410FBFB"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Модулятор цифрового сигнала обеспечивает встроенную модуляцию FSK и PSK для потока цифрового сигнала</w:t>
      </w:r>
    </w:p>
    <w:p w14:paraId="4A9FC365"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Сильноточный приемник/источник (18 мА/18 мА) на всех выводах ввода/вывода</w:t>
      </w:r>
    </w:p>
    <w:p w14:paraId="6E17D33A"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Конфигурируемые выходы с открытым стоком на выводах цифрового ввода-вывода</w:t>
      </w:r>
    </w:p>
    <w:p w14:paraId="230F5A99"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Большинство входов/выходов толерантные к 5.5В.</w:t>
      </w:r>
    </w:p>
    <w:p w14:paraId="1F13633F" w14:textId="77777777" w:rsidR="00A401F4" w:rsidRPr="00A401F4"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Высокопроизводительный процессор</w:t>
      </w:r>
    </w:p>
    <w:p w14:paraId="45D31C30"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Модифицированная Гарвардская Архитектура</w:t>
      </w:r>
    </w:p>
    <w:p w14:paraId="4EED2F09"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Работа до 16 MIPS при 32 МГц</w:t>
      </w:r>
    </w:p>
    <w:p w14:paraId="7C323EB0"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Внутренний генератор 8 МГц:</w:t>
      </w:r>
    </w:p>
    <w:p w14:paraId="2E9BDEA6" w14:textId="77777777" w:rsidR="00A401F4" w:rsidRPr="00A401F4" w:rsidRDefault="00A401F4" w:rsidP="00A401F4">
      <w:pPr>
        <w:numPr>
          <w:ilvl w:val="2"/>
          <w:numId w:val="35"/>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96 МГц PLL</w:t>
      </w:r>
    </w:p>
    <w:p w14:paraId="2CB951C2" w14:textId="77777777" w:rsidR="00A401F4" w:rsidRPr="00A401F4" w:rsidRDefault="00A401F4" w:rsidP="00A401F4">
      <w:pPr>
        <w:numPr>
          <w:ilvl w:val="2"/>
          <w:numId w:val="35"/>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Несколько вариантов деления часов</w:t>
      </w:r>
    </w:p>
    <w:p w14:paraId="5C8255F1" w14:textId="77777777" w:rsidR="00A401F4" w:rsidRPr="00A401F4" w:rsidRDefault="00A401F4" w:rsidP="00A401F4">
      <w:pPr>
        <w:numPr>
          <w:ilvl w:val="2"/>
          <w:numId w:val="35"/>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Возможность самокалибровки во время выполнения для поддержания точности выше ± 0,20%</w:t>
      </w:r>
    </w:p>
    <w:p w14:paraId="0F27EFEC" w14:textId="77777777" w:rsidR="00A401F4" w:rsidRPr="00A401F4" w:rsidRDefault="00A401F4" w:rsidP="00A401F4">
      <w:pPr>
        <w:numPr>
          <w:ilvl w:val="2"/>
          <w:numId w:val="35"/>
        </w:numPr>
        <w:spacing w:after="0" w:line="240" w:lineRule="auto"/>
        <w:ind w:left="1620"/>
        <w:textAlignment w:val="center"/>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Быстрый запуск (включение)</w:t>
      </w:r>
    </w:p>
    <w:p w14:paraId="0A2BDD65"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17-разрядный на 17-разрядный аппаратный дробный/целочисленный множитель с одним циклом</w:t>
      </w:r>
    </w:p>
    <w:p w14:paraId="4FD9290F"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32-разрядный и 16-разрядный аппаратный делитель</w:t>
      </w:r>
    </w:p>
    <w:p w14:paraId="5908F539"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16 на 16-битный массив рабочих регистров</w:t>
      </w:r>
    </w:p>
    <w:p w14:paraId="47B45E34"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Оптимизированная для компилятора архитектура набора команд (ISA)</w:t>
      </w:r>
    </w:p>
    <w:p w14:paraId="6D8ECA34"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Два блока генерации адресов (AGU) для раздельной адресации чтения и записи памяти данных</w:t>
      </w:r>
    </w:p>
    <w:p w14:paraId="19F01A83" w14:textId="77777777" w:rsidR="00A401F4" w:rsidRPr="00A401F4" w:rsidRDefault="00A401F4" w:rsidP="00E42337">
      <w:pPr>
        <w:pStyle w:val="ListParagraph"/>
        <w:numPr>
          <w:ilvl w:val="0"/>
          <w:numId w:val="2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Особенности микроконтроллера</w:t>
      </w:r>
    </w:p>
    <w:p w14:paraId="2B35E38A"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Диапазон напряжения питания от 2,0 до 3,6 В</w:t>
      </w:r>
    </w:p>
    <w:p w14:paraId="4D66F7B4"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Два встроенных стабилизатора напряжения (1,8 В и 1,2 В) для нормальной работы и с низким энергопотреблением</w:t>
      </w:r>
    </w:p>
    <w:p w14:paraId="023994AD"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Флэш-память выносливости на 20 000 циклов стирания/записи</w:t>
      </w:r>
    </w:p>
    <w:p w14:paraId="760973FB"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Хранение флэш-данных: минимум 20 лет</w:t>
      </w:r>
    </w:p>
    <w:p w14:paraId="63B35ACC"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Самопрограммируемый под управлением программного обеспечения</w:t>
      </w:r>
    </w:p>
    <w:p w14:paraId="72AF2331"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Программируемый эталонный тактовый выход</w:t>
      </w:r>
    </w:p>
    <w:p w14:paraId="43E5FBE5" w14:textId="77777777" w:rsidR="00A401F4" w:rsidRPr="00C943B6"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In-Circuit Serial Programming ™ (ICSP ™) </w:t>
      </w:r>
      <w:r w:rsidRPr="00A401F4">
        <w:rPr>
          <w:rFonts w:ascii="Times New Roman" w:eastAsia="Times New Roman" w:hAnsi="Times New Roman" w:cs="Times New Roman"/>
          <w:sz w:val="28"/>
          <w:szCs w:val="28"/>
          <w:lang w:eastAsia="ru-RU"/>
        </w:rPr>
        <w:t>и</w:t>
      </w:r>
      <w:r w:rsidRPr="00C943B6">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эмуляция</w:t>
      </w:r>
      <w:r w:rsidRPr="00C943B6">
        <w:rPr>
          <w:rFonts w:ascii="Times New Roman" w:eastAsia="Times New Roman" w:hAnsi="Times New Roman" w:cs="Times New Roman"/>
          <w:sz w:val="28"/>
          <w:szCs w:val="28"/>
          <w:lang w:val="en-US" w:eastAsia="ru-RU"/>
        </w:rPr>
        <w:t xml:space="preserve"> In-Circuit (ICE) </w:t>
      </w:r>
      <w:r w:rsidRPr="00A401F4">
        <w:rPr>
          <w:rFonts w:ascii="Times New Roman" w:eastAsia="Times New Roman" w:hAnsi="Times New Roman" w:cs="Times New Roman"/>
          <w:sz w:val="28"/>
          <w:szCs w:val="28"/>
          <w:lang w:eastAsia="ru-RU"/>
        </w:rPr>
        <w:t>через</w:t>
      </w:r>
      <w:r w:rsidRPr="00C943B6">
        <w:rPr>
          <w:rFonts w:ascii="Times New Roman" w:eastAsia="Times New Roman" w:hAnsi="Times New Roman" w:cs="Times New Roman"/>
          <w:sz w:val="28"/>
          <w:szCs w:val="28"/>
          <w:lang w:val="en-US" w:eastAsia="ru-RU"/>
        </w:rPr>
        <w:t xml:space="preserve"> 2 </w:t>
      </w:r>
      <w:r w:rsidRPr="00A401F4">
        <w:rPr>
          <w:rFonts w:ascii="Times New Roman" w:eastAsia="Times New Roman" w:hAnsi="Times New Roman" w:cs="Times New Roman"/>
          <w:sz w:val="28"/>
          <w:szCs w:val="28"/>
          <w:lang w:eastAsia="ru-RU"/>
        </w:rPr>
        <w:t>контакта</w:t>
      </w:r>
    </w:p>
    <w:p w14:paraId="68FD6C03"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JTAG-программирования и граничного сканирования</w:t>
      </w:r>
    </w:p>
    <w:p w14:paraId="5D25978A"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Отказоустойчивый монитор часов (FSCM) - Обнаруживает сбой тактовой частоты и переключается на встроенную микросхему с низким энергопотреблением.</w:t>
      </w:r>
    </w:p>
    <w:p w14:paraId="06336AEB"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Сброс при включении питания (POR), Таймер включения питания (PWRT) и Таймер запуска генератора (OST)</w:t>
      </w:r>
    </w:p>
    <w:p w14:paraId="7D996E6B"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Отдельные схемы сброса (BOR) и глубокого сна (DSBOR)</w:t>
      </w:r>
    </w:p>
    <w:p w14:paraId="022DEFCB"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Программируемый детектор высокого/низкого напряжения (HLVD)</w:t>
      </w:r>
    </w:p>
    <w:p w14:paraId="3754E808" w14:textId="77777777" w:rsidR="00A401F4" w:rsidRPr="00A401F4"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Гибкий сторожевой таймер (WDT) со своим собственным RC-генератором для надежной работы</w:t>
      </w:r>
    </w:p>
    <w:p w14:paraId="5BF55B6F" w14:textId="5333C5A0" w:rsidR="00A401F4" w:rsidRPr="0019297C" w:rsidRDefault="00A401F4" w:rsidP="0019297C">
      <w:pPr>
        <w:pStyle w:val="ListParagraph"/>
        <w:numPr>
          <w:ilvl w:val="1"/>
          <w:numId w:val="2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Стандартные и сверхмалые сторожевые таймеры (ULPW) для надежной работы в стандартном режиме и режиме глубокого сна</w:t>
      </w:r>
    </w:p>
    <w:p w14:paraId="6EC1907B" w14:textId="77777777" w:rsidR="00A401F4" w:rsidRPr="0019297C" w:rsidRDefault="00A401F4" w:rsidP="0019297C">
      <w:pPr>
        <w:pStyle w:val="ListParagraph"/>
        <w:spacing w:line="360" w:lineRule="auto"/>
        <w:ind w:left="1068" w:hanging="360"/>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Параметры выбранной модели:</w:t>
      </w:r>
    </w:p>
    <w:p w14:paraId="12D0B2C0" w14:textId="77777777" w:rsidR="00A401F4" w:rsidRPr="00A401F4"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Программируемая память - 128Кбайт</w:t>
      </w:r>
    </w:p>
    <w:p w14:paraId="6B663129" w14:textId="77777777" w:rsidR="00A401F4" w:rsidRPr="00A401F4"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ОЗУ - 8Кбайт</w:t>
      </w:r>
    </w:p>
    <w:p w14:paraId="4A78E1B0" w14:textId="77777777" w:rsidR="00A401F4" w:rsidRPr="00A401F4"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Количество функциональных ножек - 28</w:t>
      </w:r>
    </w:p>
    <w:p w14:paraId="1A76F714" w14:textId="77777777" w:rsidR="00A401F4" w:rsidRPr="00A401F4"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Ноги с внешним прерыванием - 6</w:t>
      </w:r>
    </w:p>
    <w:p w14:paraId="60F18172" w14:textId="77777777" w:rsidR="00A401F4" w:rsidRPr="0019297C"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I2C - 2</w:t>
      </w:r>
    </w:p>
    <w:p w14:paraId="2BFFE1AF" w14:textId="77777777" w:rsidR="00A401F4" w:rsidRPr="0019297C"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SPI - 3</w:t>
      </w:r>
    </w:p>
    <w:p w14:paraId="1281C64D" w14:textId="77777777" w:rsidR="00A401F4" w:rsidRPr="0019297C"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UART - 4</w:t>
      </w:r>
    </w:p>
    <w:p w14:paraId="17A135A4" w14:textId="77777777" w:rsidR="00A401F4" w:rsidRPr="0019297C"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USB OTG - 1</w:t>
      </w:r>
    </w:p>
    <w:p w14:paraId="1E939ADD" w14:textId="77777777" w:rsidR="00A401F4" w:rsidRPr="00A401F4" w:rsidRDefault="00A401F4" w:rsidP="0019297C">
      <w:pPr>
        <w:pStyle w:val="ListParagraph"/>
        <w:numPr>
          <w:ilvl w:val="0"/>
          <w:numId w:val="37"/>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Внешний кристалл - 25МГц</w:t>
      </w:r>
    </w:p>
    <w:p w14:paraId="1FA8D24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2A98886D" w14:textId="672CF0C9"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Исходя из вышеперечисленных преимуществ, но определенно подходит для поставленной задачи. Аппаратное ускорение позволит, не тратя ресурсы контроллера быстро получать шифр текст, и так же быстро расшифровывать. При этом в отличии от STM, выбранном ранее имеет меньший размер программируемой памяти, но это как раз и компенсируется наличием аппаратного ускорителя AES. К тому же стоит отметить, что архитектура PIC менее производительна исходя из [</w:t>
      </w:r>
      <w:hyperlink r:id="rId24" w:history="1">
        <w:r w:rsidRPr="00A401F4">
          <w:rPr>
            <w:sz w:val="28"/>
            <w:szCs w:val="28"/>
          </w:rPr>
          <w:t>https://www.microchip.com/forums/m892720.aspx</w:t>
        </w:r>
      </w:hyperlink>
      <w:r w:rsidRPr="00A401F4">
        <w:rPr>
          <w:sz w:val="28"/>
          <w:szCs w:val="28"/>
        </w:rPr>
        <w:t xml:space="preserve">] проведенных тестов производительности. Но все это нивелируется, так как самое требовательное к производительности это шифрование, в данном чипе реализовано при помощи аппаратного ускорения. </w:t>
      </w:r>
    </w:p>
    <w:p w14:paraId="38B676C5" w14:textId="03C7C4EC" w:rsidR="00A401F4" w:rsidRPr="00A401F4" w:rsidRDefault="00A401F4" w:rsidP="00A401F4">
      <w:pPr>
        <w:spacing w:after="0" w:line="240" w:lineRule="auto"/>
        <w:rPr>
          <w:rFonts w:ascii="Times New Roman" w:eastAsia="Times New Roman" w:hAnsi="Times New Roman" w:cs="Times New Roman"/>
          <w:sz w:val="28"/>
          <w:szCs w:val="28"/>
          <w:lang w:eastAsia="ru-RU"/>
        </w:rPr>
      </w:pPr>
    </w:p>
    <w:p w14:paraId="4AF72DB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Распиновка микросхемы </w:t>
      </w:r>
      <w:r w:rsidRPr="00A401F4">
        <w:rPr>
          <w:rFonts w:ascii="Times New Roman" w:eastAsia="Times New Roman" w:hAnsi="Times New Roman" w:cs="Times New Roman"/>
          <w:sz w:val="28"/>
          <w:szCs w:val="28"/>
          <w:lang w:val="en-US" w:eastAsia="ru-RU"/>
        </w:rPr>
        <w:t>28- pin SOIC</w:t>
      </w:r>
    </w:p>
    <w:p w14:paraId="39962DF0" w14:textId="77777777" w:rsidR="006910C6" w:rsidRDefault="00A401F4" w:rsidP="006910C6">
      <w:pPr>
        <w:keepNext/>
        <w:spacing w:after="0" w:line="240" w:lineRule="auto"/>
      </w:pPr>
      <w:r w:rsidRPr="00A401F4">
        <w:rPr>
          <w:rFonts w:ascii="Times New Roman" w:hAnsi="Times New Roman" w:cs="Times New Roman"/>
          <w:noProof/>
          <w:sz w:val="28"/>
          <w:szCs w:val="28"/>
        </w:rPr>
        <w:drawing>
          <wp:inline distT="0" distB="0" distL="0" distR="0" wp14:anchorId="1A9A6C3C" wp14:editId="4F446C7C">
            <wp:extent cx="5940425" cy="2114550"/>
            <wp:effectExtent l="0" t="0" r="3175" b="0"/>
            <wp:docPr id="38" name="Рисунок 38" descr="C:\Users\miked\AppData\Local\Microsoft\Windows\INetCache\Content.MSO\4D57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ed\AppData\Local\Microsoft\Windows\INetCache\Content.MSO\4D572E3.tmp"/>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114550"/>
                    </a:xfrm>
                    <a:prstGeom prst="rect">
                      <a:avLst/>
                    </a:prstGeom>
                    <a:noFill/>
                    <a:ln>
                      <a:noFill/>
                    </a:ln>
                  </pic:spPr>
                </pic:pic>
              </a:graphicData>
            </a:graphic>
          </wp:inline>
        </w:drawing>
      </w:r>
    </w:p>
    <w:p w14:paraId="07A2CB7C" w14:textId="0C77B7EA" w:rsidR="00A401F4" w:rsidRPr="00BF1EA7" w:rsidRDefault="006910C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Распиновка микросхемы PIC</w:t>
      </w:r>
    </w:p>
    <w:p w14:paraId="0B651863" w14:textId="77777777" w:rsidR="00A401F4" w:rsidRPr="000C5961"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p>
    <w:p w14:paraId="0737BE77" w14:textId="144DAC89" w:rsidR="006910C6" w:rsidRPr="00765C0F" w:rsidRDefault="006910C6" w:rsidP="00765C0F">
      <w:pPr>
        <w:pStyle w:val="Caption"/>
        <w:rPr>
          <w:rFonts w:ascii="Times New Roman" w:hAnsi="Times New Roman" w:cs="Times New Roman"/>
          <w:i w:val="0"/>
          <w:color w:val="auto"/>
          <w:sz w:val="28"/>
          <w:szCs w:val="28"/>
        </w:rPr>
      </w:pPr>
      <w:r w:rsidRPr="00765C0F">
        <w:rPr>
          <w:rFonts w:ascii="Times New Roman" w:hAnsi="Times New Roman" w:cs="Times New Roman"/>
          <w:i w:val="0"/>
          <w:color w:val="auto"/>
          <w:sz w:val="28"/>
          <w:szCs w:val="28"/>
        </w:rPr>
        <w:t xml:space="preserve">Таблица </w:t>
      </w:r>
      <w:r w:rsidRPr="00765C0F">
        <w:rPr>
          <w:rFonts w:ascii="Times New Roman" w:hAnsi="Times New Roman" w:cs="Times New Roman"/>
          <w:i w:val="0"/>
          <w:color w:val="auto"/>
          <w:sz w:val="28"/>
          <w:szCs w:val="28"/>
        </w:rPr>
        <w:fldChar w:fldCharType="begin"/>
      </w:r>
      <w:r w:rsidRPr="00765C0F">
        <w:rPr>
          <w:rFonts w:ascii="Times New Roman" w:hAnsi="Times New Roman" w:cs="Times New Roman"/>
          <w:i w:val="0"/>
          <w:color w:val="auto"/>
          <w:sz w:val="28"/>
          <w:szCs w:val="28"/>
        </w:rPr>
        <w:instrText xml:space="preserve"> SEQ Таблица \* ARABIC </w:instrText>
      </w:r>
      <w:r w:rsidRPr="00765C0F">
        <w:rPr>
          <w:rFonts w:ascii="Times New Roman" w:hAnsi="Times New Roman" w:cs="Times New Roman"/>
          <w:i w:val="0"/>
          <w:color w:val="auto"/>
          <w:sz w:val="28"/>
          <w:szCs w:val="28"/>
        </w:rPr>
        <w:fldChar w:fldCharType="separate"/>
      </w:r>
      <w:r w:rsidRPr="00765C0F">
        <w:rPr>
          <w:rFonts w:ascii="Times New Roman" w:hAnsi="Times New Roman" w:cs="Times New Roman"/>
          <w:i w:val="0"/>
          <w:color w:val="auto"/>
          <w:sz w:val="28"/>
          <w:szCs w:val="28"/>
        </w:rPr>
        <w:t>3</w:t>
      </w:r>
      <w:r w:rsidRPr="00765C0F">
        <w:rPr>
          <w:rFonts w:ascii="Times New Roman" w:hAnsi="Times New Roman" w:cs="Times New Roman"/>
          <w:i w:val="0"/>
          <w:color w:val="auto"/>
          <w:sz w:val="28"/>
          <w:szCs w:val="28"/>
        </w:rPr>
        <w:fldChar w:fldCharType="end"/>
      </w:r>
      <w:r w:rsidRPr="00765C0F">
        <w:rPr>
          <w:rFonts w:ascii="Times New Roman" w:hAnsi="Times New Roman" w:cs="Times New Roman"/>
          <w:i w:val="0"/>
          <w:color w:val="auto"/>
          <w:sz w:val="28"/>
          <w:szCs w:val="28"/>
        </w:rPr>
        <w:t xml:space="preserve"> - Назначение пинов микросхемы PIC</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13"/>
        <w:gridCol w:w="8122"/>
      </w:tblGrid>
      <w:tr w:rsidR="00A401F4" w:rsidRPr="00A401F4" w14:paraId="5E8B8ED7"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65344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Номер пина</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92747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Назначение </w:t>
            </w:r>
          </w:p>
        </w:tc>
      </w:tr>
      <w:tr w:rsidR="00A401F4" w:rsidRPr="00A401F4" w14:paraId="3CA8871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F3A71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5F220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MCLR</w:t>
            </w:r>
          </w:p>
        </w:tc>
      </w:tr>
      <w:tr w:rsidR="00A401F4" w:rsidRPr="00281DFE" w14:paraId="0C5B481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53211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29883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PGD3/CVREF+/VREF+/AN0/C3INC/RP5/ASDA1/CTED1/CN2/RA0 </w:t>
            </w:r>
          </w:p>
        </w:tc>
      </w:tr>
      <w:tr w:rsidR="00A401F4" w:rsidRPr="00281DFE" w14:paraId="2C1FB3D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E8CD2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14341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PGC3/CVREF-/VREF-/AN1/C3IND/RP6/ASCL1/CTED2/CN3/RA1</w:t>
            </w:r>
          </w:p>
        </w:tc>
      </w:tr>
      <w:tr w:rsidR="00A401F4" w:rsidRPr="00281DFE" w14:paraId="4468B0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433C9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79100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PGD1/AN2/CTCMP/HLVDIN/C2INB/RP0/CN4/RB0 </w:t>
            </w:r>
          </w:p>
        </w:tc>
      </w:tr>
      <w:tr w:rsidR="00A401F4" w:rsidRPr="00281DFE" w14:paraId="716C2C9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54E8D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lastRenderedPageBreak/>
              <w:t>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757DE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PGC1/AN3/C2INA/RP1/CTED12/CN5/RB1</w:t>
            </w:r>
          </w:p>
        </w:tc>
      </w:tr>
      <w:tr w:rsidR="00A401F4" w:rsidRPr="00281DFE" w14:paraId="24BC865A"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F7415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92B87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AN4/C1INB/RP2/SDA2/T5CK/T4CK/CTED13/CN6/RB2</w:t>
            </w:r>
          </w:p>
        </w:tc>
      </w:tr>
      <w:tr w:rsidR="00A401F4" w:rsidRPr="00281DFE" w14:paraId="7C5F25B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7AF6B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58E53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AN5/C1INA/RP3/SCL2/CTED8/CN7/RB3</w:t>
            </w:r>
          </w:p>
        </w:tc>
      </w:tr>
      <w:tr w:rsidR="00A401F4" w:rsidRPr="00A401F4" w14:paraId="44D00D3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3674B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8299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281DFE" w14:paraId="01833A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72FB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0EB00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OSCI/CLKI/C1IND/CN30/RA2</w:t>
            </w:r>
          </w:p>
        </w:tc>
      </w:tr>
      <w:tr w:rsidR="00A401F4" w:rsidRPr="00281DFE" w14:paraId="6928A212"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74CBC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B984C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OSCO/CLKO/C2IND/CN29/RA3</w:t>
            </w:r>
          </w:p>
        </w:tc>
      </w:tr>
      <w:tr w:rsidR="00A401F4" w:rsidRPr="00A401F4" w14:paraId="3DEBA33C"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DE7CD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68C21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SOSCI/RPI4/CN1/RB4</w:t>
            </w:r>
          </w:p>
        </w:tc>
      </w:tr>
      <w:tr w:rsidR="00A401F4" w:rsidRPr="00A401F4" w14:paraId="2B3460B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E2005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334D9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SOSCO/SCLKI/CN0/RA4</w:t>
            </w:r>
          </w:p>
        </w:tc>
      </w:tr>
      <w:tr w:rsidR="00A401F4" w:rsidRPr="00A401F4" w14:paraId="19E14A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70060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A5274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VDD</w:t>
            </w:r>
          </w:p>
        </w:tc>
      </w:tr>
      <w:tr w:rsidR="00A401F4" w:rsidRPr="00A401F4" w14:paraId="51EB0DA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FE88A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CDA97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TMS/USBID/CN27/RB5</w:t>
            </w:r>
          </w:p>
        </w:tc>
      </w:tr>
      <w:tr w:rsidR="00A401F4" w:rsidRPr="00A401F4" w14:paraId="5EA5BE8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76935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FF066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VBUS/RP6/CN24/RB6</w:t>
            </w:r>
          </w:p>
        </w:tc>
      </w:tr>
      <w:tr w:rsidR="00A401F4" w:rsidRPr="00281DFE" w14:paraId="7504E48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8A95D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A2077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TDI/RP7/CTED3/INT0/CN23/RB7</w:t>
            </w:r>
          </w:p>
        </w:tc>
      </w:tr>
      <w:tr w:rsidR="00A401F4" w:rsidRPr="00281DFE" w14:paraId="330DA66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BEE9E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200FD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TCK/RP8/SCL1/USBOEN/CTED10/CN22/RB8</w:t>
            </w:r>
          </w:p>
        </w:tc>
      </w:tr>
      <w:tr w:rsidR="00A401F4" w:rsidRPr="00281DFE" w14:paraId="4D4D239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B5360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E5788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TDO/C1INC/C2INC/C3INC/RP9/SDA1/T1CK/CTED4/CN21/RB9</w:t>
            </w:r>
          </w:p>
        </w:tc>
      </w:tr>
      <w:tr w:rsidR="00A401F4" w:rsidRPr="00A401F4" w14:paraId="03EA388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5C18B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2C5CA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VBAT</w:t>
            </w:r>
          </w:p>
        </w:tc>
      </w:tr>
      <w:tr w:rsidR="00A401F4" w:rsidRPr="00A401F4" w14:paraId="71CB6F59"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88253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082DA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VCAP/VDDCORE</w:t>
            </w:r>
          </w:p>
        </w:tc>
      </w:tr>
      <w:tr w:rsidR="00A401F4" w:rsidRPr="00281DFE" w14:paraId="57F8A81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7B9ED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88B0F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PGD2/RP10/D+/CTED11/CN16/RB10</w:t>
            </w:r>
          </w:p>
        </w:tc>
      </w:tr>
      <w:tr w:rsidR="00A401F4" w:rsidRPr="00281DFE" w14:paraId="0757253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54C64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788C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PGC2/REFI/RP11/D-/CTED9/CN15/RB11</w:t>
            </w:r>
          </w:p>
        </w:tc>
      </w:tr>
      <w:tr w:rsidR="00A401F4" w:rsidRPr="00A401F4" w14:paraId="22989E7F"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3B908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4C4A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VUSB3V3</w:t>
            </w:r>
          </w:p>
        </w:tc>
      </w:tr>
      <w:tr w:rsidR="00A401F4" w:rsidRPr="00281DFE" w14:paraId="4FD4C2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053C9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2272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AN7/C1INC/REFO/RP13/CTPLS/CN13/RB13</w:t>
            </w:r>
          </w:p>
        </w:tc>
      </w:tr>
      <w:tr w:rsidR="00A401F4" w:rsidRPr="00281DFE" w14:paraId="704F75AB"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4154A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59C7B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CVREF/AN6/C3INB/RP14/RTCC/CTED5/CN12/RB14</w:t>
            </w:r>
          </w:p>
        </w:tc>
      </w:tr>
      <w:tr w:rsidR="00A401F4" w:rsidRPr="00281DFE" w14:paraId="0EDC674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2182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468E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AN9/C3INA/RP15/T3CK/T2CK/CTED6/CN11/RB15</w:t>
            </w:r>
          </w:p>
        </w:tc>
      </w:tr>
      <w:tr w:rsidR="00A401F4" w:rsidRPr="00A401F4" w14:paraId="3EFCB7A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71EB6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5F95A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A401F4" w14:paraId="5C84EB3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1D696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61DDC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VDD</w:t>
            </w:r>
          </w:p>
        </w:tc>
      </w:tr>
    </w:tbl>
    <w:p w14:paraId="7240645F" w14:textId="6F05FF9C"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RPn - мультизадачные периферийные пины. Мультизадачные пины позволяют использовать аппаратное ускорение протоколов на выбранном выходе, так как в PIC реализована общая шина, на которой расположены модули реализации SPI, UART, USART.</w:t>
      </w:r>
    </w:p>
    <w:p w14:paraId="4E151BA7" w14:textId="77777777" w:rsidR="006910C6" w:rsidRDefault="00A401F4" w:rsidP="006910C6">
      <w:pPr>
        <w:keepNext/>
        <w:spacing w:after="0" w:line="240" w:lineRule="auto"/>
      </w:pPr>
      <w:r w:rsidRPr="00A401F4">
        <w:rPr>
          <w:rFonts w:ascii="Times New Roman" w:hAnsi="Times New Roman" w:cs="Times New Roman"/>
          <w:noProof/>
          <w:sz w:val="28"/>
          <w:szCs w:val="28"/>
        </w:rPr>
        <w:lastRenderedPageBreak/>
        <w:drawing>
          <wp:inline distT="0" distB="0" distL="0" distR="0" wp14:anchorId="3136F07F" wp14:editId="30652943">
            <wp:extent cx="5940425" cy="1376680"/>
            <wp:effectExtent l="0" t="0" r="3175" b="0"/>
            <wp:docPr id="37" name="Рисунок 37" descr="C:\Users\miked\AppData\Local\Microsoft\Windows\INetCache\Content.MSO\6CF3D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ed\AppData\Local\Microsoft\Windows\INetCache\Content.MSO\6CF3D1E9.tmp"/>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25" cy="1376680"/>
                    </a:xfrm>
                    <a:prstGeom prst="rect">
                      <a:avLst/>
                    </a:prstGeom>
                    <a:noFill/>
                    <a:ln>
                      <a:noFill/>
                    </a:ln>
                  </pic:spPr>
                </pic:pic>
              </a:graphicData>
            </a:graphic>
          </wp:inline>
        </w:drawing>
      </w:r>
    </w:p>
    <w:p w14:paraId="2B577DD5" w14:textId="7086246E" w:rsidR="00A401F4" w:rsidRPr="00BF1EA7" w:rsidRDefault="006910C6"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Шина мультизадачных пинов</w:t>
      </w:r>
    </w:p>
    <w:p w14:paraId="01A7EAFC" w14:textId="7583D63B" w:rsidR="00A401F4" w:rsidRPr="00A401F4" w:rsidRDefault="00A401F4" w:rsidP="006910C6">
      <w:pPr>
        <w:pStyle w:val="NormalWeb"/>
        <w:spacing w:before="0" w:beforeAutospacing="0" w:after="0" w:afterAutospacing="0" w:line="360" w:lineRule="auto"/>
        <w:ind w:firstLine="708"/>
        <w:jc w:val="both"/>
        <w:rPr>
          <w:sz w:val="28"/>
          <w:szCs w:val="28"/>
        </w:rPr>
      </w:pPr>
      <w:r w:rsidRPr="00A401F4">
        <w:rPr>
          <w:sz w:val="28"/>
          <w:szCs w:val="28"/>
        </w:rPr>
        <w:t>Тем самым можно распределять входы/выходы так, как удобно для проектирования.</w:t>
      </w:r>
    </w:p>
    <w:p w14:paraId="21EE7DF8" w14:textId="269693C4"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Разработка под PIC начинается с выбора IDE. Существует множество сред разработки, но самые популярные это Mplab</w:t>
      </w:r>
      <w:r w:rsidR="000C5961">
        <w:rPr>
          <w:sz w:val="28"/>
          <w:szCs w:val="28"/>
        </w:rPr>
        <w:t xml:space="preserve"> </w:t>
      </w:r>
      <w:r w:rsidRPr="00A401F4">
        <w:rPr>
          <w:sz w:val="28"/>
          <w:szCs w:val="28"/>
        </w:rPr>
        <w:t>[</w:t>
      </w:r>
      <w:hyperlink r:id="rId27" w:history="1">
        <w:r w:rsidRPr="00A401F4">
          <w:rPr>
            <w:sz w:val="28"/>
            <w:szCs w:val="28"/>
          </w:rPr>
          <w:t>https://www.microchip.com/mplab/mplab-x-ide</w:t>
        </w:r>
      </w:hyperlink>
      <w:r w:rsidRPr="00A401F4">
        <w:rPr>
          <w:sz w:val="28"/>
          <w:szCs w:val="28"/>
        </w:rPr>
        <w:t>] и MikroC [</w:t>
      </w:r>
      <w:r w:rsidR="00281DFE">
        <w:fldChar w:fldCharType="begin"/>
      </w:r>
      <w:r w:rsidR="00281DFE">
        <w:instrText xml:space="preserve"> HYPERLINK "https://www.mikroe.com/mikroc-pic" </w:instrText>
      </w:r>
      <w:r w:rsidR="00281DFE">
        <w:fldChar w:fldCharType="separate"/>
      </w:r>
      <w:r w:rsidRPr="00A401F4">
        <w:rPr>
          <w:sz w:val="28"/>
          <w:szCs w:val="28"/>
        </w:rPr>
        <w:t>https://www.mikroe.com/mikroc-pic</w:t>
      </w:r>
      <w:r w:rsidR="00281DFE">
        <w:rPr>
          <w:sz w:val="28"/>
          <w:szCs w:val="28"/>
        </w:rPr>
        <w:fldChar w:fldCharType="end"/>
      </w:r>
      <w:r w:rsidRPr="00A401F4">
        <w:rPr>
          <w:sz w:val="28"/>
          <w:szCs w:val="28"/>
        </w:rPr>
        <w:t xml:space="preserve">]. Все они поддерживают только язык программирования C++. </w:t>
      </w:r>
    </w:p>
    <w:p w14:paraId="55636451"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У каждой среды есть свои плюсы и недостатки. Плюсом Mplab является более гибкая разработка, так как поддерживаются разные библиотеки на С++ для ARM. Недостатком можно считать то, что множество действительно полезных библиотек нет в стандартной сборке, еще одним недостатком является то, что очень сложно выставить стандартные настройки запуска контроллера, так как не все переменные совпадают с заявленными в datasheet. </w:t>
      </w:r>
    </w:p>
    <w:p w14:paraId="610C58DE" w14:textId="70E77BFE"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Преимуществом MicroC является то, что в нем уже есть множество примеров и готовых проектов, для начинающих это хорошая возможность на реальных примерах посмотреть, как строится и пишется проект. Так же все переменные среды абсолютно совпадают с заявленными в datasheet PIC. Выставление первоначальных параметров микроконтроллера упрощено. Недостатком можно считать то, что очень мало доступных библиотек, пользователям необходимо самим реализовывать множество одинаковых вещей. Ниже представлен рисунок рабочей страницы MicroC.</w:t>
      </w:r>
    </w:p>
    <w:p w14:paraId="2FC8512A" w14:textId="77777777" w:rsidR="00F13E9A" w:rsidRDefault="00A401F4" w:rsidP="00F13E9A">
      <w:pPr>
        <w:keepNext/>
        <w:spacing w:after="0" w:line="240" w:lineRule="auto"/>
      </w:pPr>
      <w:r w:rsidRPr="00A401F4">
        <w:rPr>
          <w:rFonts w:ascii="Times New Roman" w:hAnsi="Times New Roman" w:cs="Times New Roman"/>
          <w:noProof/>
          <w:sz w:val="28"/>
          <w:szCs w:val="28"/>
        </w:rPr>
        <w:lastRenderedPageBreak/>
        <w:drawing>
          <wp:inline distT="0" distB="0" distL="0" distR="0" wp14:anchorId="23B5028B" wp14:editId="1E925846">
            <wp:extent cx="5940425" cy="3449955"/>
            <wp:effectExtent l="0" t="0" r="3175" b="0"/>
            <wp:docPr id="36" name="Рисунок 36" descr="C:\Users\miked\AppData\Local\Microsoft\Windows\INetCache\Content.MSO\6676B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ed\AppData\Local\Microsoft\Windows\INetCache\Content.MSO\6676B4DF.tmp"/>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0425" cy="3449955"/>
                    </a:xfrm>
                    <a:prstGeom prst="rect">
                      <a:avLst/>
                    </a:prstGeom>
                    <a:noFill/>
                    <a:ln>
                      <a:noFill/>
                    </a:ln>
                  </pic:spPr>
                </pic:pic>
              </a:graphicData>
            </a:graphic>
          </wp:inline>
        </w:drawing>
      </w:r>
    </w:p>
    <w:p w14:paraId="31BA3249" w14:textId="4E20910C" w:rsidR="00A401F4" w:rsidRPr="00BF1EA7"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MicroC</w:t>
      </w:r>
    </w:p>
    <w:p w14:paraId="4F27FB1A"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Справа в столбце "microE Libbraries" можно увидеть список доступных библиотек, при подключении любой из них сразу будет доступен весь ее функционал. Там же можно посмотреть примеры реализации тех или иных проектов, включая примеры электрических принципиальных схем. На рисунке ниже представлен пример оформления библиотеки "LCD Library" - библиотека для подключения LCD экрана.</w:t>
      </w:r>
    </w:p>
    <w:p w14:paraId="053B3DD5" w14:textId="77777777" w:rsidR="00F13E9A" w:rsidRDefault="00A401F4" w:rsidP="00F13E9A">
      <w:pPr>
        <w:keepNext/>
        <w:spacing w:after="0" w:line="240" w:lineRule="auto"/>
        <w:ind w:left="3240"/>
      </w:pPr>
      <w:r w:rsidRPr="00A401F4">
        <w:rPr>
          <w:rFonts w:ascii="Times New Roman" w:hAnsi="Times New Roman" w:cs="Times New Roman"/>
          <w:noProof/>
          <w:sz w:val="28"/>
          <w:szCs w:val="28"/>
        </w:rPr>
        <w:lastRenderedPageBreak/>
        <w:drawing>
          <wp:inline distT="0" distB="0" distL="0" distR="0" wp14:anchorId="722F5021" wp14:editId="0CCB471A">
            <wp:extent cx="3343275" cy="6162675"/>
            <wp:effectExtent l="0" t="0" r="9525" b="9525"/>
            <wp:docPr id="35" name="Рисунок 35" descr="C:\Users\miked\AppData\Local\Microsoft\Windows\INetCache\Content.MSO\E73EF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ed\AppData\Local\Microsoft\Windows\INetCache\Content.MSO\E73EF145.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343275" cy="6162675"/>
                    </a:xfrm>
                    <a:prstGeom prst="rect">
                      <a:avLst/>
                    </a:prstGeom>
                    <a:noFill/>
                    <a:ln>
                      <a:noFill/>
                    </a:ln>
                  </pic:spPr>
                </pic:pic>
              </a:graphicData>
            </a:graphic>
          </wp:inline>
        </w:drawing>
      </w:r>
    </w:p>
    <w:p w14:paraId="4BD8F374" w14:textId="5D24C63B" w:rsidR="00A401F4" w:rsidRPr="00BF1EA7"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схемы в MicroE Library</w:t>
      </w:r>
    </w:p>
    <w:p w14:paraId="38CE1D34" w14:textId="77777777" w:rsidR="00F13E9A" w:rsidRDefault="00A401F4" w:rsidP="00F13E9A">
      <w:pPr>
        <w:keepNext/>
        <w:spacing w:after="0" w:line="240" w:lineRule="auto"/>
      </w:pPr>
      <w:r w:rsidRPr="00A401F4">
        <w:rPr>
          <w:rFonts w:ascii="Times New Roman" w:eastAsia="Times New Roman" w:hAnsi="Times New Roman" w:cs="Times New Roman"/>
          <w:sz w:val="28"/>
          <w:szCs w:val="28"/>
          <w:lang w:eastAsia="ru-RU"/>
        </w:rPr>
        <w:lastRenderedPageBreak/>
        <w:t> </w:t>
      </w:r>
      <w:r w:rsidRPr="00A401F4">
        <w:rPr>
          <w:rFonts w:ascii="Times New Roman" w:hAnsi="Times New Roman" w:cs="Times New Roman"/>
          <w:noProof/>
          <w:sz w:val="28"/>
          <w:szCs w:val="28"/>
        </w:rPr>
        <w:drawing>
          <wp:inline distT="0" distB="0" distL="0" distR="0" wp14:anchorId="1C2206B0" wp14:editId="17A73F14">
            <wp:extent cx="4933950" cy="7667625"/>
            <wp:effectExtent l="0" t="0" r="0" b="9525"/>
            <wp:docPr id="34" name="Рисунок 34" descr="C:\Users\miked\AppData\Local\Microsoft\Windows\INetCache\Content.MSO\41737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ed\AppData\Local\Microsoft\Windows\INetCache\Content.MSO\4173789B.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33950" cy="7667625"/>
                    </a:xfrm>
                    <a:prstGeom prst="rect">
                      <a:avLst/>
                    </a:prstGeom>
                    <a:noFill/>
                    <a:ln>
                      <a:noFill/>
                    </a:ln>
                  </pic:spPr>
                </pic:pic>
              </a:graphicData>
            </a:graphic>
          </wp:inline>
        </w:drawing>
      </w:r>
    </w:p>
    <w:p w14:paraId="634843D4" w14:textId="34D8D5CB" w:rsidR="00A401F4" w:rsidRPr="00BF1EA7" w:rsidRDefault="00F13E9A"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Примеры доступные в среде разработки MicroC</w:t>
      </w:r>
    </w:p>
    <w:p w14:paraId="665F1300" w14:textId="77777777" w:rsidR="00A401F4" w:rsidRPr="00A401F4" w:rsidRDefault="00A401F4" w:rsidP="00A401F4">
      <w:pPr>
        <w:spacing w:after="0" w:line="240" w:lineRule="auto"/>
        <w:outlineLvl w:val="2"/>
        <w:rPr>
          <w:rFonts w:ascii="Times New Roman" w:eastAsia="Times New Roman" w:hAnsi="Times New Roman" w:cs="Times New Roman"/>
          <w:b/>
          <w:bCs/>
          <w:color w:val="1F3763"/>
          <w:sz w:val="28"/>
          <w:szCs w:val="28"/>
          <w:lang w:eastAsia="ru-RU"/>
        </w:rPr>
      </w:pPr>
      <w:bookmarkStart w:id="6" w:name="_Toc26734363"/>
      <w:r w:rsidRPr="00A401F4">
        <w:rPr>
          <w:rFonts w:ascii="Times New Roman" w:eastAsia="Times New Roman" w:hAnsi="Times New Roman" w:cs="Times New Roman"/>
          <w:b/>
          <w:bCs/>
          <w:color w:val="1F3763"/>
          <w:sz w:val="28"/>
          <w:szCs w:val="28"/>
          <w:lang w:eastAsia="ru-RU"/>
        </w:rPr>
        <w:t>Подытог</w:t>
      </w:r>
      <w:bookmarkEnd w:id="6"/>
      <w:r w:rsidRPr="00A401F4">
        <w:rPr>
          <w:rFonts w:ascii="Times New Roman" w:eastAsia="Times New Roman" w:hAnsi="Times New Roman" w:cs="Times New Roman"/>
          <w:b/>
          <w:bCs/>
          <w:color w:val="1F3763"/>
          <w:sz w:val="28"/>
          <w:szCs w:val="28"/>
          <w:lang w:eastAsia="ru-RU"/>
        </w:rPr>
        <w:t xml:space="preserve"> </w:t>
      </w:r>
    </w:p>
    <w:p w14:paraId="6868DD62"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При проведении поиска на необходимый микроконтроллер были подобраны два самых подходящих - STM32L073 и PIC24FJ128GB202. Из-за поставленных условий в ограничении мощности, необходимо было </w:t>
      </w:r>
      <w:r w:rsidRPr="00A401F4">
        <w:rPr>
          <w:sz w:val="28"/>
          <w:szCs w:val="28"/>
        </w:rPr>
        <w:lastRenderedPageBreak/>
        <w:t>рассматривать только сверхнизко потребляющие микроконтроллеры. Необходимость реализации шифрования вынуждает рассматривать два варианта</w:t>
      </w:r>
    </w:p>
    <w:p w14:paraId="1A01F882" w14:textId="77777777" w:rsidR="00A401F4" w:rsidRPr="00A401F4" w:rsidRDefault="00A401F4" w:rsidP="00A15935">
      <w:pPr>
        <w:pStyle w:val="ListParagraph"/>
        <w:numPr>
          <w:ilvl w:val="0"/>
          <w:numId w:val="40"/>
        </w:numPr>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Аппаратное ускорение шифрование в </w:t>
      </w:r>
      <w:r w:rsidRPr="00A401F4">
        <w:rPr>
          <w:rFonts w:ascii="Times New Roman" w:eastAsia="Times New Roman" w:hAnsi="Times New Roman" w:cs="Times New Roman"/>
          <w:sz w:val="28"/>
          <w:szCs w:val="28"/>
          <w:lang w:val="en-US" w:eastAsia="ru-RU"/>
        </w:rPr>
        <w:t>PIC</w:t>
      </w:r>
      <w:r w:rsidRPr="00A401F4">
        <w:rPr>
          <w:rFonts w:ascii="Times New Roman" w:eastAsia="Times New Roman" w:hAnsi="Times New Roman" w:cs="Times New Roman"/>
          <w:sz w:val="28"/>
          <w:szCs w:val="28"/>
          <w:lang w:eastAsia="ru-RU"/>
        </w:rPr>
        <w:t xml:space="preserve">, но при это реализация только </w:t>
      </w:r>
      <w:r w:rsidRPr="00A401F4">
        <w:rPr>
          <w:rFonts w:ascii="Times New Roman" w:eastAsia="Times New Roman" w:hAnsi="Times New Roman" w:cs="Times New Roman"/>
          <w:sz w:val="28"/>
          <w:szCs w:val="28"/>
          <w:lang w:val="en-US" w:eastAsia="ru-RU"/>
        </w:rPr>
        <w:t>AES</w:t>
      </w:r>
      <w:r w:rsidRPr="00A401F4">
        <w:rPr>
          <w:rFonts w:ascii="Times New Roman" w:eastAsia="Times New Roman" w:hAnsi="Times New Roman" w:cs="Times New Roman"/>
          <w:sz w:val="28"/>
          <w:szCs w:val="28"/>
          <w:lang w:eastAsia="ru-RU"/>
        </w:rPr>
        <w:t xml:space="preserve"> и 3</w:t>
      </w:r>
      <w:r w:rsidRPr="00A401F4">
        <w:rPr>
          <w:rFonts w:ascii="Times New Roman" w:eastAsia="Times New Roman" w:hAnsi="Times New Roman" w:cs="Times New Roman"/>
          <w:sz w:val="28"/>
          <w:szCs w:val="28"/>
          <w:lang w:val="en-US" w:eastAsia="ru-RU"/>
        </w:rPr>
        <w:t>DES</w:t>
      </w:r>
      <w:r w:rsidRPr="00A401F4">
        <w:rPr>
          <w:rFonts w:ascii="Times New Roman" w:eastAsia="Times New Roman" w:hAnsi="Times New Roman" w:cs="Times New Roman"/>
          <w:sz w:val="28"/>
          <w:szCs w:val="28"/>
          <w:lang w:eastAsia="ru-RU"/>
        </w:rPr>
        <w:t xml:space="preserve"> - зарубежных алгоритмов</w:t>
      </w:r>
    </w:p>
    <w:p w14:paraId="58A74906" w14:textId="77777777" w:rsidR="00A401F4" w:rsidRPr="00A401F4" w:rsidRDefault="00A401F4" w:rsidP="00A15935">
      <w:pPr>
        <w:pStyle w:val="ListParagraph"/>
        <w:numPr>
          <w:ilvl w:val="0"/>
          <w:numId w:val="40"/>
        </w:numPr>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Полностью программное шифрование </w:t>
      </w:r>
      <w:r w:rsidRPr="00A401F4">
        <w:rPr>
          <w:rFonts w:ascii="Times New Roman" w:eastAsia="Times New Roman" w:hAnsi="Times New Roman" w:cs="Times New Roman"/>
          <w:sz w:val="28"/>
          <w:szCs w:val="28"/>
          <w:lang w:val="en-US" w:eastAsia="ru-RU"/>
        </w:rPr>
        <w:t>STM</w:t>
      </w:r>
      <w:r w:rsidRPr="00A401F4">
        <w:rPr>
          <w:rFonts w:ascii="Times New Roman" w:eastAsia="Times New Roman" w:hAnsi="Times New Roman" w:cs="Times New Roman"/>
          <w:sz w:val="28"/>
          <w:szCs w:val="28"/>
          <w:lang w:eastAsia="ru-RU"/>
        </w:rPr>
        <w:t xml:space="preserve">32, но при этом пониженная скорость и необходимость разрабатывать все самому. При этом можно реализовать любой доступных алгоритм шифрования, в том числе отечественные ГОСТ. </w:t>
      </w:r>
    </w:p>
    <w:p w14:paraId="24A9550E"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Таким образом двойная нагрузка должна была лечь на программиста, так как необходимо было бы написать сразу две разные программы, но так как основная логика работы с модулем RA-02 одинакова, то эта часть кода будет абсолютно одинакова, то есть ее необходимо будет разработать лишь один раз. К тому же оба рассмотренные средства разработки для PIC и STM32 используют язык программирования C++, тем самым большая часть логики программ будет схожа. Отличаться будет лишь локальные переменные и реализация шифрования. </w:t>
      </w:r>
    </w:p>
    <w:p w14:paraId="0F30C6D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5D47F366" w14:textId="77777777" w:rsidR="00A401F4" w:rsidRPr="00A401F4" w:rsidRDefault="00A401F4" w:rsidP="00A401F4">
      <w:pPr>
        <w:spacing w:after="0" w:line="240" w:lineRule="auto"/>
        <w:outlineLvl w:val="1"/>
        <w:rPr>
          <w:rFonts w:ascii="Times New Roman" w:eastAsia="Times New Roman" w:hAnsi="Times New Roman" w:cs="Times New Roman"/>
          <w:b/>
          <w:bCs/>
          <w:color w:val="2E75B5"/>
          <w:sz w:val="28"/>
          <w:szCs w:val="28"/>
          <w:lang w:eastAsia="ru-RU"/>
        </w:rPr>
      </w:pPr>
      <w:bookmarkStart w:id="7" w:name="_Toc26734364"/>
      <w:r w:rsidRPr="00A401F4">
        <w:rPr>
          <w:rFonts w:ascii="Times New Roman" w:eastAsia="Times New Roman" w:hAnsi="Times New Roman" w:cs="Times New Roman"/>
          <w:b/>
          <w:bCs/>
          <w:color w:val="2E75B5"/>
          <w:sz w:val="28"/>
          <w:szCs w:val="28"/>
          <w:lang w:eastAsia="ru-RU"/>
        </w:rPr>
        <w:t>Проектирование печатной платы</w:t>
      </w:r>
      <w:bookmarkEnd w:id="7"/>
    </w:p>
    <w:p w14:paraId="2C518817" w14:textId="77777777" w:rsidR="00A401F4" w:rsidRPr="00A401F4" w:rsidRDefault="00A401F4" w:rsidP="00A401F4">
      <w:pPr>
        <w:spacing w:after="0" w:line="240" w:lineRule="auto"/>
        <w:outlineLvl w:val="2"/>
        <w:rPr>
          <w:rFonts w:ascii="Times New Roman" w:eastAsia="Times New Roman" w:hAnsi="Times New Roman" w:cs="Times New Roman"/>
          <w:b/>
          <w:bCs/>
          <w:color w:val="1F3763"/>
          <w:sz w:val="28"/>
          <w:szCs w:val="28"/>
          <w:lang w:eastAsia="ru-RU"/>
        </w:rPr>
      </w:pPr>
      <w:bookmarkStart w:id="8" w:name="_Toc26734365"/>
      <w:r w:rsidRPr="00A401F4">
        <w:rPr>
          <w:rFonts w:ascii="Times New Roman" w:eastAsia="Times New Roman" w:hAnsi="Times New Roman" w:cs="Times New Roman"/>
          <w:b/>
          <w:bCs/>
          <w:color w:val="1F3763"/>
          <w:sz w:val="28"/>
          <w:szCs w:val="28"/>
          <w:lang w:eastAsia="ru-RU"/>
        </w:rPr>
        <w:t>Схема принципиальная электрическая</w:t>
      </w:r>
      <w:bookmarkEnd w:id="8"/>
    </w:p>
    <w:p w14:paraId="4EDEB3BF"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Подготовка</w:t>
      </w:r>
    </w:p>
    <w:p w14:paraId="50A2749C" w14:textId="203CB1B9"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Для производства устройства необходимо разработать схему принципиальную электрическую. На ней будут указаны все необходимый элементы, а также их соединение. Для удобства разработки используется программа Altium Designer[</w:t>
      </w:r>
      <w:r w:rsidR="00281DFE">
        <w:fldChar w:fldCharType="begin"/>
      </w:r>
      <w:r w:rsidR="00281DFE">
        <w:instrText xml:space="preserve"> HYPERLINK "https://www.altium.com/altium-designer/ru" </w:instrText>
      </w:r>
      <w:r w:rsidR="00281DFE">
        <w:fldChar w:fldCharType="separate"/>
      </w:r>
      <w:r w:rsidRPr="00A401F4">
        <w:rPr>
          <w:sz w:val="28"/>
          <w:szCs w:val="28"/>
        </w:rPr>
        <w:t>https://www.altium.com/altium-designer/ru</w:t>
      </w:r>
      <w:r w:rsidR="00281DFE">
        <w:rPr>
          <w:sz w:val="28"/>
          <w:szCs w:val="28"/>
        </w:rPr>
        <w:fldChar w:fldCharType="end"/>
      </w:r>
      <w:r w:rsidRPr="00A401F4">
        <w:rPr>
          <w:sz w:val="28"/>
          <w:szCs w:val="28"/>
        </w:rPr>
        <w:t xml:space="preserve">]. Преимущество данной среды разработки заключается в том, что она включает в себя единый процесс проектирования от общей схемы, до файлов, которые используют в производстве на заводе. Не требуется использовать разное ПО, проверять на совместимость. </w:t>
      </w:r>
    </w:p>
    <w:p w14:paraId="036076CB" w14:textId="77777777"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Прежде чем составлять схему необходимо подготовить библиотеку элементов. </w:t>
      </w:r>
    </w:p>
    <w:p w14:paraId="072CCA19"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60675BC9" wp14:editId="10489EFA">
            <wp:extent cx="3762375" cy="4029075"/>
            <wp:effectExtent l="0" t="0" r="9525" b="9525"/>
            <wp:docPr id="33" name="Рисунок 33" descr="C:\Users\miked\AppData\Local\Microsoft\Windows\INetCache\Content.MSO\393B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ed\AppData\Local\Microsoft\Windows\INetCache\Content.MSO\393B861.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762375" cy="4029075"/>
                    </a:xfrm>
                    <a:prstGeom prst="rect">
                      <a:avLst/>
                    </a:prstGeom>
                    <a:noFill/>
                    <a:ln>
                      <a:noFill/>
                    </a:ln>
                  </pic:spPr>
                </pic:pic>
              </a:graphicData>
            </a:graphic>
          </wp:inline>
        </w:drawing>
      </w:r>
    </w:p>
    <w:p w14:paraId="46207D4E" w14:textId="527380C5"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Список доступных элементов в выбранной библиотеке</w:t>
      </w:r>
    </w:p>
    <w:p w14:paraId="6773EDDA" w14:textId="4C06B56D" w:rsidR="00A401F4" w:rsidRPr="00A401F4" w:rsidRDefault="00A401F4" w:rsidP="00A401F4">
      <w:pPr>
        <w:pStyle w:val="NormalWeb"/>
        <w:spacing w:before="0" w:beforeAutospacing="0" w:after="0" w:afterAutospacing="0" w:line="360" w:lineRule="auto"/>
        <w:ind w:firstLine="708"/>
        <w:jc w:val="both"/>
        <w:rPr>
          <w:sz w:val="28"/>
          <w:szCs w:val="28"/>
        </w:rPr>
      </w:pPr>
      <w:r w:rsidRPr="00A401F4">
        <w:rPr>
          <w:sz w:val="28"/>
          <w:szCs w:val="28"/>
        </w:rPr>
        <w:t xml:space="preserve">SCH Library это формат библиотек элементов. Каждый элемент состоит из нескольких </w:t>
      </w:r>
      <w:r>
        <w:rPr>
          <w:sz w:val="28"/>
          <w:szCs w:val="28"/>
        </w:rPr>
        <w:t>частей</w:t>
      </w:r>
      <w:r w:rsidRPr="00A401F4">
        <w:rPr>
          <w:sz w:val="28"/>
          <w:szCs w:val="28"/>
        </w:rPr>
        <w:t xml:space="preserve">. </w:t>
      </w:r>
    </w:p>
    <w:p w14:paraId="4CE58275" w14:textId="77777777" w:rsidR="00795014" w:rsidRDefault="00A401F4" w:rsidP="00795014">
      <w:pPr>
        <w:keepNext/>
        <w:spacing w:after="0" w:line="240" w:lineRule="auto"/>
        <w:jc w:val="center"/>
      </w:pPr>
      <w:r w:rsidRPr="00A401F4">
        <w:rPr>
          <w:rFonts w:ascii="Times New Roman" w:hAnsi="Times New Roman" w:cs="Times New Roman"/>
          <w:noProof/>
          <w:sz w:val="28"/>
          <w:szCs w:val="28"/>
        </w:rPr>
        <w:drawing>
          <wp:inline distT="0" distB="0" distL="0" distR="0" wp14:anchorId="783923A7" wp14:editId="61745415">
            <wp:extent cx="2519980" cy="3396343"/>
            <wp:effectExtent l="0" t="0" r="0" b="0"/>
            <wp:docPr id="32" name="Рисунок 32" descr="C:\Users\miked\AppData\Local\Microsoft\Windows\INetCache\Content.MSO\7F18F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ed\AppData\Local\Microsoft\Windows\INetCache\Content.MSO\7F18FA17.tmp"/>
                    <pic:cNvPicPr>
                      <a:picLocks noChangeAspect="1" noChangeArrowheads="1"/>
                    </pic:cNvPicPr>
                  </pic:nvPicPr>
                  <pic:blipFill rotWithShape="1">
                    <a:blip r:embed="rId32">
                      <a:extLst>
                        <a:ext uri="{28A0092B-C50C-407E-A947-70E740481C1C}">
                          <a14:useLocalDpi xmlns:a14="http://schemas.microsoft.com/office/drawing/2010/main" val="0"/>
                        </a:ext>
                      </a:extLst>
                    </a:blip>
                    <a:srcRect l="30189" t="11689" r="37611" b="9032"/>
                    <a:stretch/>
                  </pic:blipFill>
                  <pic:spPr bwMode="auto">
                    <a:xfrm>
                      <a:off x="0" y="0"/>
                      <a:ext cx="2562807" cy="3454064"/>
                    </a:xfrm>
                    <a:prstGeom prst="rect">
                      <a:avLst/>
                    </a:prstGeom>
                    <a:noFill/>
                    <a:ln>
                      <a:noFill/>
                    </a:ln>
                    <a:extLst>
                      <a:ext uri="{53640926-AAD7-44D8-BBD7-CCE9431645EC}">
                        <a14:shadowObscured xmlns:a14="http://schemas.microsoft.com/office/drawing/2010/main"/>
                      </a:ext>
                    </a:extLst>
                  </pic:spPr>
                </pic:pic>
              </a:graphicData>
            </a:graphic>
          </wp:inline>
        </w:drawing>
      </w:r>
    </w:p>
    <w:p w14:paraId="6578C033" w14:textId="02179495" w:rsidR="00A401F4" w:rsidRPr="00BF1EA7" w:rsidRDefault="00795014" w:rsidP="00795014">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Изображение выбранного элемента на электрической принципиальной схеме</w:t>
      </w:r>
    </w:p>
    <w:p w14:paraId="647255F8"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Представления элемента на функциональной схеме. Каждая подписанная нога является уникальным подключением. В последствии при разводке печатных плат, программа сама будет подсказывать по этим номерам куда подводить подключение. </w:t>
      </w:r>
    </w:p>
    <w:p w14:paraId="1158E51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же необходим footprint. </w:t>
      </w:r>
    </w:p>
    <w:p w14:paraId="693261DB"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4319C49D" wp14:editId="7C42F609">
            <wp:extent cx="2647950" cy="3419475"/>
            <wp:effectExtent l="0" t="0" r="0" b="9525"/>
            <wp:docPr id="31" name="Рисунок 31" descr="C:\Users\miked\AppData\Local\Microsoft\Windows\INetCache\Content.MSO\A77EC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ed\AppData\Local\Microsoft\Windows\INetCache\Content.MSO\A77EC33D.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47950" cy="3419475"/>
                    </a:xfrm>
                    <a:prstGeom prst="rect">
                      <a:avLst/>
                    </a:prstGeom>
                    <a:noFill/>
                    <a:ln>
                      <a:noFill/>
                    </a:ln>
                  </pic:spPr>
                </pic:pic>
              </a:graphicData>
            </a:graphic>
          </wp:inline>
        </w:drawing>
      </w:r>
    </w:p>
    <w:p w14:paraId="1A59363D" w14:textId="78B78EC5"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- 3D изображение выбранной детали</w:t>
      </w:r>
    </w:p>
    <w:p w14:paraId="6B82934E"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833A12F"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4E989A1E" wp14:editId="611B60AE">
            <wp:extent cx="2647950" cy="3419475"/>
            <wp:effectExtent l="0" t="0" r="0" b="9525"/>
            <wp:docPr id="30" name="Рисунок 30" descr="C:\Users\miked\AppData\Local\Microsoft\Windows\INetCache\Content.MSO\514A3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ed\AppData\Local\Microsoft\Windows\INetCache\Content.MSO\514A3553.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47950" cy="3419475"/>
                    </a:xfrm>
                    <a:prstGeom prst="rect">
                      <a:avLst/>
                    </a:prstGeom>
                    <a:noFill/>
                    <a:ln>
                      <a:noFill/>
                    </a:ln>
                  </pic:spPr>
                </pic:pic>
              </a:graphicData>
            </a:graphic>
          </wp:inline>
        </w:drawing>
      </w:r>
    </w:p>
    <w:p w14:paraId="0B5A0CAD" w14:textId="30E9F169"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- 2D вид выбранной детали - посадочная площадка</w:t>
      </w:r>
    </w:p>
    <w:p w14:paraId="18A50DB6"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lastRenderedPageBreak/>
        <w:t> </w:t>
      </w:r>
    </w:p>
    <w:p w14:paraId="0F0BAFD3" w14:textId="2352F48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3д и 2д изображения - 3д необходимо для правильного отображения детали на общей, приближенной к реальности уже полностью готовой </w:t>
      </w:r>
      <w:r w:rsidR="000C5527" w:rsidRPr="00A401F4">
        <w:rPr>
          <w:sz w:val="28"/>
          <w:szCs w:val="28"/>
        </w:rPr>
        <w:t>схемы для того, чтобы</w:t>
      </w:r>
      <w:r w:rsidRPr="00A401F4">
        <w:rPr>
          <w:sz w:val="28"/>
          <w:szCs w:val="28"/>
        </w:rPr>
        <w:t xml:space="preserve"> разработчик проектировщик смог расположить элементы так, как необходимо по тем или иным требованиям. 2д модель </w:t>
      </w:r>
      <w:r w:rsidR="000C5527" w:rsidRPr="00A401F4">
        <w:rPr>
          <w:sz w:val="28"/>
          <w:szCs w:val="28"/>
        </w:rPr>
        <w:t>— это</w:t>
      </w:r>
      <w:r w:rsidRPr="00A401F4">
        <w:rPr>
          <w:sz w:val="28"/>
          <w:szCs w:val="28"/>
        </w:rPr>
        <w:t xml:space="preserve"> модель посадочного места. </w:t>
      </w:r>
    </w:p>
    <w:p w14:paraId="7E154843"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drawing>
          <wp:inline distT="0" distB="0" distL="0" distR="0" wp14:anchorId="4F5D5DFE" wp14:editId="6E02F731">
            <wp:extent cx="5915221" cy="4215740"/>
            <wp:effectExtent l="0" t="0" r="0" b="0"/>
            <wp:docPr id="29" name="Рисунок 29" descr="C:\Users\miked\AppData\Local\Microsoft\Windows\INetCache\Content.MSO\74686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ed\AppData\Local\Microsoft\Windows\INetCache\Content.MSO\74686DD9.tmp"/>
                    <pic:cNvPicPr>
                      <a:picLocks noChangeAspect="1" noChangeArrowheads="1"/>
                    </pic:cNvPicPr>
                  </pic:nvPicPr>
                  <pic:blipFill rotWithShape="1">
                    <a:blip r:embed="rId35">
                      <a:extLst>
                        <a:ext uri="{28A0092B-C50C-407E-A947-70E740481C1C}">
                          <a14:useLocalDpi xmlns:a14="http://schemas.microsoft.com/office/drawing/2010/main" val="0"/>
                        </a:ext>
                      </a:extLst>
                    </a:blip>
                    <a:srcRect l="11995" t="13669" r="10042"/>
                    <a:stretch/>
                  </pic:blipFill>
                  <pic:spPr bwMode="auto">
                    <a:xfrm>
                      <a:off x="0" y="0"/>
                      <a:ext cx="5949131" cy="4239907"/>
                    </a:xfrm>
                    <a:prstGeom prst="rect">
                      <a:avLst/>
                    </a:prstGeom>
                    <a:noFill/>
                    <a:ln>
                      <a:noFill/>
                    </a:ln>
                    <a:extLst>
                      <a:ext uri="{53640926-AAD7-44D8-BBD7-CCE9431645EC}">
                        <a14:shadowObscured xmlns:a14="http://schemas.microsoft.com/office/drawing/2010/main"/>
                      </a:ext>
                    </a:extLst>
                  </pic:spPr>
                </pic:pic>
              </a:graphicData>
            </a:graphic>
          </wp:inline>
        </w:drawing>
      </w:r>
    </w:p>
    <w:p w14:paraId="1018B044" w14:textId="7BC84E7B"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19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Увеличенная схема посадочного места выбранной детали</w:t>
      </w:r>
    </w:p>
    <w:p w14:paraId="1E2EE112"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Каждое посадочное место под определенную ножку помечается числом, данное число совпадает с подписанным числом на функциональной схеме, тем самым не стоит задумываться при проектировании печатной платы, программа сама сопоставит ноги. </w:t>
      </w:r>
    </w:p>
    <w:p w14:paraId="077D2424"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удобно еще и потому, что при выборе элемента можно увидеть его габариты и вид корпуса.</w:t>
      </w:r>
    </w:p>
    <w:p w14:paraId="66E0402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же есть параметры, в который можно указать любые данные.</w:t>
      </w:r>
    </w:p>
    <w:p w14:paraId="33274A0C" w14:textId="77777777" w:rsidR="008F242B" w:rsidRDefault="00A401F4" w:rsidP="008F242B">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4BEBC518" wp14:editId="57A604E6">
            <wp:extent cx="2867025" cy="4400550"/>
            <wp:effectExtent l="0" t="0" r="9525" b="0"/>
            <wp:docPr id="28" name="Рисунок 28" descr="C:\Users\miked\AppData\Local\Microsoft\Windows\INetCache\Content.MSO\E6FBE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ed\AppData\Local\Microsoft\Windows\INetCache\Content.MSO\E6FBE64F.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867025" cy="4400550"/>
                    </a:xfrm>
                    <a:prstGeom prst="rect">
                      <a:avLst/>
                    </a:prstGeom>
                    <a:noFill/>
                    <a:ln>
                      <a:noFill/>
                    </a:ln>
                  </pic:spPr>
                </pic:pic>
              </a:graphicData>
            </a:graphic>
          </wp:inline>
        </w:drawing>
      </w:r>
    </w:p>
    <w:p w14:paraId="7CBEBDB7" w14:textId="3B1381EA" w:rsidR="00A401F4" w:rsidRPr="00BF1EA7" w:rsidRDefault="008F242B" w:rsidP="008F242B">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Свойства выбранной детали</w:t>
      </w:r>
    </w:p>
    <w:p w14:paraId="3C811F80"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необходимо для того, чтобы при автоматической генерации отчетности, все прописывалось верно, тем самым инженеру нет необходимости сверять еще раз все вручную. Из-за множества элементной базы, что существует на рынке. Чем точнее описывается элемент, чем проще его в последствии найти, подобрать под определенный случай.</w:t>
      </w:r>
    </w:p>
    <w:p w14:paraId="2ACFB5B2" w14:textId="0971035C"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 Все элементы можно создавать вручную, но существует несколько веб-сервисов, которые предоставляют базу данных уже готовых для работы с Altium Designer элементов. </w:t>
      </w:r>
      <w:r w:rsidR="000B6272" w:rsidRPr="00A401F4">
        <w:rPr>
          <w:sz w:val="28"/>
          <w:szCs w:val="28"/>
        </w:rPr>
        <w:t>К примеру,</w:t>
      </w:r>
      <w:r w:rsidRPr="00A401F4">
        <w:rPr>
          <w:sz w:val="28"/>
          <w:szCs w:val="28"/>
        </w:rPr>
        <w:t xml:space="preserve"> Octopart [</w:t>
      </w:r>
      <w:r w:rsidR="00281DFE">
        <w:fldChar w:fldCharType="begin"/>
      </w:r>
      <w:r w:rsidR="00281DFE">
        <w:instrText xml:space="preserve"> HYPERLINK "https://octopart.com/" </w:instrText>
      </w:r>
      <w:r w:rsidR="00281DFE">
        <w:fldChar w:fldCharType="separate"/>
      </w:r>
      <w:r w:rsidRPr="00A401F4">
        <w:rPr>
          <w:sz w:val="28"/>
          <w:szCs w:val="28"/>
        </w:rPr>
        <w:t>https://octopart.com/</w:t>
      </w:r>
      <w:r w:rsidR="00281DFE">
        <w:rPr>
          <w:sz w:val="28"/>
          <w:szCs w:val="28"/>
        </w:rPr>
        <w:fldChar w:fldCharType="end"/>
      </w:r>
      <w:r w:rsidRPr="00A401F4">
        <w:rPr>
          <w:sz w:val="28"/>
          <w:szCs w:val="28"/>
        </w:rPr>
        <w:t>].</w:t>
      </w:r>
    </w:p>
    <w:p w14:paraId="021958CF"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2EF5122C" wp14:editId="5F655938">
            <wp:extent cx="5940425" cy="3323590"/>
            <wp:effectExtent l="0" t="0" r="3175" b="0"/>
            <wp:docPr id="27" name="Рисунок 27" descr="C:\Users\miked\AppData\Local\Microsoft\Windows\INetCache\Content.MSO\7D70D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ked\AppData\Local\Microsoft\Windows\INetCache\Content.MSO\7D70D435.tmp"/>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3323590"/>
                    </a:xfrm>
                    <a:prstGeom prst="rect">
                      <a:avLst/>
                    </a:prstGeom>
                    <a:noFill/>
                    <a:ln>
                      <a:noFill/>
                    </a:ln>
                  </pic:spPr>
                </pic:pic>
              </a:graphicData>
            </a:graphic>
          </wp:inline>
        </w:drawing>
      </w:r>
    </w:p>
    <w:p w14:paraId="7D7A3E5C" w14:textId="0CCED7AC" w:rsidR="00A401F4" w:rsidRPr="00BF1EA7"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Octopart</w:t>
      </w:r>
    </w:p>
    <w:p w14:paraId="55B74150"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Сайт предоставляет возможность не только готовые CAD модели, но и доступные цены в популярных, проверенных магазинах. Отображает доступную документацию по выбранному элементу, схожие продукты, описание и фотографии. </w:t>
      </w:r>
    </w:p>
    <w:p w14:paraId="08401D48"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drawing>
          <wp:inline distT="0" distB="0" distL="0" distR="0" wp14:anchorId="0AC6DD68" wp14:editId="31C7AC14">
            <wp:extent cx="5940425" cy="1565275"/>
            <wp:effectExtent l="0" t="0" r="3175" b="0"/>
            <wp:docPr id="26" name="Рисунок 26" descr="C:\Users\miked\AppData\Local\Microsoft\Windows\INetCache\Content.MSO\8A708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ked\AppData\Local\Microsoft\Windows\INetCache\Content.MSO\8A70890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1565275"/>
                    </a:xfrm>
                    <a:prstGeom prst="rect">
                      <a:avLst/>
                    </a:prstGeom>
                    <a:noFill/>
                    <a:ln>
                      <a:noFill/>
                    </a:ln>
                  </pic:spPr>
                </pic:pic>
              </a:graphicData>
            </a:graphic>
          </wp:inline>
        </w:drawing>
      </w:r>
    </w:p>
    <w:p w14:paraId="7251777F" w14:textId="636EAA44" w:rsidR="00A401F4" w:rsidRPr="00BF1EA7"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отображения поиска детали</w:t>
      </w:r>
    </w:p>
    <w:p w14:paraId="3A62306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9870CE7"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0A2893D6" wp14:editId="7896EFC1">
            <wp:extent cx="5940425" cy="2961640"/>
            <wp:effectExtent l="0" t="0" r="3175" b="0"/>
            <wp:docPr id="25" name="Рисунок 25" descr="C:\Users\miked\AppData\Local\Microsoft\Windows\INetCache\Content.MSO\CD0BD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ked\AppData\Local\Microsoft\Windows\INetCache\Content.MSO\CD0BD251.tmp"/>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961640"/>
                    </a:xfrm>
                    <a:prstGeom prst="rect">
                      <a:avLst/>
                    </a:prstGeom>
                    <a:noFill/>
                    <a:ln>
                      <a:noFill/>
                    </a:ln>
                  </pic:spPr>
                </pic:pic>
              </a:graphicData>
            </a:graphic>
          </wp:inline>
        </w:drawing>
      </w:r>
    </w:p>
    <w:p w14:paraId="63E6F325" w14:textId="7E288980" w:rsidR="00A401F4" w:rsidRPr="00BF1EA7" w:rsidRDefault="003F6483" w:rsidP="003F6483">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выбранной детали</w:t>
      </w:r>
    </w:p>
    <w:p w14:paraId="2E0AC09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Стоит отметить, что в Altium Designer встроенная возможность поиска элементов по его названию в базах данных, в том числе Octopart, или официальные сайты поставщиков, к примеру Microchip. </w:t>
      </w:r>
    </w:p>
    <w:p w14:paraId="445AC8FD" w14:textId="77777777" w:rsidR="003F6483" w:rsidRDefault="00A401F4" w:rsidP="003F6483">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51BC1CEF" wp14:editId="524034F7">
            <wp:extent cx="5495925" cy="6257925"/>
            <wp:effectExtent l="0" t="0" r="9525" b="9525"/>
            <wp:docPr id="24" name="Рисунок 24" descr="C:\Users\miked\AppData\Local\Microsoft\Windows\INetCache\Content.MSO\E5345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ked\AppData\Local\Microsoft\Windows\INetCache\Content.MSO\E534598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95925" cy="6257925"/>
                    </a:xfrm>
                    <a:prstGeom prst="rect">
                      <a:avLst/>
                    </a:prstGeom>
                    <a:noFill/>
                    <a:ln>
                      <a:noFill/>
                    </a:ln>
                  </pic:spPr>
                </pic:pic>
              </a:graphicData>
            </a:graphic>
          </wp:inline>
        </w:drawing>
      </w:r>
    </w:p>
    <w:p w14:paraId="0BA911C7" w14:textId="09C96624" w:rsidR="00A401F4" w:rsidRPr="00BF1EA7" w:rsidRDefault="003F6483"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встроенного поиска деталей в Altium Designer</w:t>
      </w:r>
    </w:p>
    <w:p w14:paraId="701BBFF4" w14:textId="77777777" w:rsidR="00A401F4" w:rsidRPr="00A401F4" w:rsidRDefault="00A401F4" w:rsidP="00BF1EA7">
      <w:pPr>
        <w:pStyle w:val="NormalWeb"/>
        <w:spacing w:before="0" w:beforeAutospacing="0" w:after="0" w:afterAutospacing="0" w:line="360" w:lineRule="auto"/>
        <w:ind w:firstLine="708"/>
        <w:jc w:val="both"/>
        <w:rPr>
          <w:sz w:val="28"/>
          <w:szCs w:val="28"/>
        </w:rPr>
      </w:pPr>
      <w:r w:rsidRPr="00A401F4">
        <w:rPr>
          <w:sz w:val="28"/>
          <w:szCs w:val="28"/>
        </w:rPr>
        <w:t>Еще одним доступным сайтом можно считать SnapEDA [</w:t>
      </w:r>
      <w:r w:rsidR="00281DFE">
        <w:fldChar w:fldCharType="begin"/>
      </w:r>
      <w:r w:rsidR="00281DFE">
        <w:instrText xml:space="preserve"> HYPERLINK "https://www.snapeda.com/home/" </w:instrText>
      </w:r>
      <w:r w:rsidR="00281DFE">
        <w:fldChar w:fldCharType="separate"/>
      </w:r>
      <w:r w:rsidRPr="00A401F4">
        <w:rPr>
          <w:sz w:val="28"/>
          <w:szCs w:val="28"/>
        </w:rPr>
        <w:t>https://www.snapeda.com/home/</w:t>
      </w:r>
      <w:r w:rsidR="00281DFE">
        <w:rPr>
          <w:sz w:val="28"/>
          <w:szCs w:val="28"/>
        </w:rPr>
        <w:fldChar w:fldCharType="end"/>
      </w:r>
      <w:r w:rsidRPr="00A401F4">
        <w:rPr>
          <w:sz w:val="28"/>
          <w:szCs w:val="28"/>
        </w:rPr>
        <w:t xml:space="preserve">]. </w:t>
      </w:r>
    </w:p>
    <w:p w14:paraId="5FDE3A31"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38AECC66" wp14:editId="6E13D1C5">
            <wp:extent cx="5940425" cy="3340100"/>
            <wp:effectExtent l="0" t="0" r="3175" b="0"/>
            <wp:docPr id="23" name="Рисунок 23" descr="C:\Users\miked\AppData\Local\Microsoft\Windows\INetCache\Content.MSO\D65D04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ked\AppData\Local\Microsoft\Windows\INetCache\Content.MSO\D65D042D.tmp"/>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58F32774" w14:textId="1D3A3AFE" w:rsidR="00A401F4" w:rsidRPr="00BF1EA7" w:rsidRDefault="004F1B6E" w:rsidP="00BF1EA7">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SnapEDA</w:t>
      </w:r>
    </w:p>
    <w:p w14:paraId="033D84F4"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Пример поиска элемента на рисунке ниже. </w:t>
      </w:r>
    </w:p>
    <w:p w14:paraId="792CE9AA"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drawing>
          <wp:inline distT="0" distB="0" distL="0" distR="0" wp14:anchorId="24E43B26" wp14:editId="400F4001">
            <wp:extent cx="5940425" cy="3340100"/>
            <wp:effectExtent l="0" t="0" r="3175" b="0"/>
            <wp:docPr id="22" name="Рисунок 22" descr="C:\Users\miked\AppData\Local\Microsoft\Windows\INetCache\Content.MSO\E5D95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ked\AppData\Local\Microsoft\Windows\INetCache\Content.MSO\E5D953C3.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6A22491F" w14:textId="7EF82870" w:rsidR="00A401F4" w:rsidRPr="00BF1EA7"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Поиск детали</w:t>
      </w:r>
    </w:p>
    <w:p w14:paraId="2AF2BE9D" w14:textId="55EF8D9A" w:rsidR="00A401F4" w:rsidRPr="00A401F4" w:rsidRDefault="00A401F4" w:rsidP="004F1B6E">
      <w:pPr>
        <w:pStyle w:val="NormalWeb"/>
        <w:spacing w:before="0" w:beforeAutospacing="0" w:after="0" w:afterAutospacing="0" w:line="360" w:lineRule="auto"/>
        <w:ind w:firstLine="708"/>
        <w:jc w:val="both"/>
        <w:rPr>
          <w:sz w:val="28"/>
          <w:szCs w:val="28"/>
        </w:rPr>
      </w:pPr>
      <w:r w:rsidRPr="00A401F4">
        <w:rPr>
          <w:sz w:val="28"/>
          <w:szCs w:val="28"/>
        </w:rPr>
        <w:t xml:space="preserve">Недостатком данного сайта можно считать то, что в нем содержится меньшая база элементов, чем в Octopart. Меньше предложений по ценам в разных магазинах. Преимуществом можно считать интегрированную службу заказа составления модели для необходимой детали, в Octopart такая </w:t>
      </w:r>
      <w:r w:rsidRPr="00A401F4">
        <w:rPr>
          <w:sz w:val="28"/>
          <w:szCs w:val="28"/>
        </w:rPr>
        <w:lastRenderedPageBreak/>
        <w:t xml:space="preserve">возможность есть, только с использованием стороннего сайта, с неудобным, не практичным интерфейсом. </w:t>
      </w:r>
    </w:p>
    <w:p w14:paraId="3D875A8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случае необходимость, если нет необходимых элементов ни в одной из доступных баз, Altium Designer предоставляет возможность создавать элементы.</w:t>
      </w:r>
    </w:p>
    <w:p w14:paraId="0CA82664" w14:textId="1C664738" w:rsidR="00A401F4" w:rsidRPr="00A401F4" w:rsidRDefault="000B6272" w:rsidP="000B6272">
      <w:pPr>
        <w:pStyle w:val="NormalWeb"/>
        <w:spacing w:before="0" w:beforeAutospacing="0" w:after="0" w:afterAutospacing="0" w:line="360" w:lineRule="auto"/>
        <w:ind w:firstLine="708"/>
        <w:jc w:val="both"/>
        <w:rPr>
          <w:sz w:val="28"/>
          <w:szCs w:val="28"/>
        </w:rPr>
      </w:pPr>
      <w:r w:rsidRPr="00A401F4">
        <w:rPr>
          <w:sz w:val="28"/>
          <w:szCs w:val="28"/>
        </w:rPr>
        <w:t>К примеру,</w:t>
      </w:r>
      <w:r w:rsidR="00A401F4" w:rsidRPr="00A401F4">
        <w:rPr>
          <w:sz w:val="28"/>
          <w:szCs w:val="28"/>
        </w:rPr>
        <w:t xml:space="preserve"> модуль Ra-02 нельзя найти ни в одной из баз, поэтому необходимо создать элемент. Используя распиновку на рисунке.</w:t>
      </w:r>
    </w:p>
    <w:p w14:paraId="29D572CB" w14:textId="49DF6F98" w:rsidR="00A401F4" w:rsidRPr="00A401F4" w:rsidRDefault="00A401F4" w:rsidP="000B6272">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drawing>
          <wp:inline distT="0" distB="0" distL="0" distR="0" wp14:anchorId="62BDEF54" wp14:editId="43DB29CD">
            <wp:extent cx="5940425" cy="4455160"/>
            <wp:effectExtent l="0" t="0" r="3175" b="2540"/>
            <wp:docPr id="21" name="Рисунок 21" descr="C:\Users\miked\AppData\Local\Microsoft\Windows\INetCache\Content.MSO\AE53C5C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ked\AppData\Local\Microsoft\Windows\INetCache\Content.MSO\AE53C5C9.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7CA18C84"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Рисуется соответствующий логических элемент схемы.</w:t>
      </w:r>
    </w:p>
    <w:p w14:paraId="79594CD3" w14:textId="77777777" w:rsidR="004F1B6E" w:rsidRDefault="00A401F4" w:rsidP="004F1B6E">
      <w:pPr>
        <w:keepNext/>
        <w:spacing w:after="0" w:line="240" w:lineRule="auto"/>
        <w:ind w:left="3780"/>
      </w:pPr>
      <w:r w:rsidRPr="00A401F4">
        <w:rPr>
          <w:rFonts w:ascii="Times New Roman" w:hAnsi="Times New Roman" w:cs="Times New Roman"/>
          <w:noProof/>
          <w:sz w:val="28"/>
          <w:szCs w:val="28"/>
        </w:rPr>
        <w:lastRenderedPageBreak/>
        <w:drawing>
          <wp:inline distT="0" distB="0" distL="0" distR="0" wp14:anchorId="2B935125" wp14:editId="453385A4">
            <wp:extent cx="1609725" cy="4400550"/>
            <wp:effectExtent l="0" t="0" r="9525" b="0"/>
            <wp:docPr id="20" name="Рисунок 20" descr="C:\Users\miked\AppData\Local\Microsoft\Windows\INetCache\Content.MSO\837333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ked\AppData\Local\Microsoft\Windows\INetCache\Content.MSO\837333BF.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09725" cy="4400550"/>
                    </a:xfrm>
                    <a:prstGeom prst="rect">
                      <a:avLst/>
                    </a:prstGeom>
                    <a:noFill/>
                    <a:ln>
                      <a:noFill/>
                    </a:ln>
                  </pic:spPr>
                </pic:pic>
              </a:graphicData>
            </a:graphic>
          </wp:inline>
        </w:drawing>
      </w:r>
    </w:p>
    <w:p w14:paraId="5C989BB0" w14:textId="4ED380E0" w:rsidR="00A401F4" w:rsidRPr="00BF1EA7"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созданного элемента в среде разработки Altium Designer</w:t>
      </w:r>
    </w:p>
    <w:p w14:paraId="659992F7"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Далее необходимо нарисовать Footprint данного элемента, для этого используется рисунок с размерами посадочного места. В Altium Designer рисуется с сохранением оригинальных размеров, тем самым гарантируется, что при производстве посадочное место подойдет под оригинальную деталь.</w:t>
      </w:r>
    </w:p>
    <w:p w14:paraId="4FA7FA6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615A526" w14:textId="77777777" w:rsidR="004F1B6E" w:rsidRDefault="00A401F4" w:rsidP="004F1B6E">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4D9CB3EF" wp14:editId="2FDD9751">
            <wp:extent cx="5351877" cy="5771408"/>
            <wp:effectExtent l="0" t="0" r="1270" b="1270"/>
            <wp:docPr id="19" name="Рисунок 19" descr="C:\Users\miked\AppData\Local\Microsoft\Windows\INetCache\Content.MSO\A8873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ked\AppData\Local\Microsoft\Windows\INetCache\Content.MSO\A8873325.tmp"/>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4192" r="27634"/>
                    <a:stretch/>
                  </pic:blipFill>
                  <pic:spPr bwMode="auto">
                    <a:xfrm>
                      <a:off x="0" y="0"/>
                      <a:ext cx="5376642" cy="5798114"/>
                    </a:xfrm>
                    <a:prstGeom prst="rect">
                      <a:avLst/>
                    </a:prstGeom>
                    <a:noFill/>
                    <a:ln>
                      <a:noFill/>
                    </a:ln>
                    <a:extLst>
                      <a:ext uri="{53640926-AAD7-44D8-BBD7-CCE9431645EC}">
                        <a14:shadowObscured xmlns:a14="http://schemas.microsoft.com/office/drawing/2010/main"/>
                      </a:ext>
                    </a:extLst>
                  </pic:spPr>
                </pic:pic>
              </a:graphicData>
            </a:graphic>
          </wp:inline>
        </w:drawing>
      </w:r>
    </w:p>
    <w:p w14:paraId="7A3D1D3F" w14:textId="2853EDB4" w:rsidR="00A401F4" w:rsidRPr="00BF1EA7" w:rsidRDefault="004F1B6E" w:rsidP="004F1B6E">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Созданный footprint для Ra-02</w:t>
      </w:r>
    </w:p>
    <w:p w14:paraId="1597FB1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287745A" w14:textId="5D5F8849"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Но этого </w:t>
      </w:r>
      <w:r w:rsidR="000B6272" w:rsidRPr="00A401F4">
        <w:rPr>
          <w:sz w:val="28"/>
          <w:szCs w:val="28"/>
        </w:rPr>
        <w:t>недостаточно для того, чтобы</w:t>
      </w:r>
      <w:r w:rsidRPr="00A401F4">
        <w:rPr>
          <w:sz w:val="28"/>
          <w:szCs w:val="28"/>
        </w:rPr>
        <w:t xml:space="preserve"> созданный элемент в Altium Designer был завершен необходимо добавить 3д представление. Среда сама дорисовывает посадочные места, но объемные объекты необходимо добавлять вручную. Встроенных для этого инструментов не предусмотрено, но можно загрузить свой собственный файл с разрешением STEP, созданный в любом 3д редакторе. </w:t>
      </w:r>
    </w:p>
    <w:p w14:paraId="2187448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Это затратное по времени действие, поэтому существует веб-ресурс, на котором можно скачивать уже готовые модели. Данный сайт называется 3D CONTENTCENTRAL [</w:t>
      </w:r>
      <w:hyperlink r:id="rId45" w:history="1">
        <w:r w:rsidRPr="00A401F4">
          <w:rPr>
            <w:sz w:val="28"/>
            <w:szCs w:val="28"/>
          </w:rPr>
          <w:t>https://www.3dcontentcentral.com/secure/download-</w:t>
        </w:r>
        <w:r w:rsidRPr="00A401F4">
          <w:rPr>
            <w:sz w:val="28"/>
            <w:szCs w:val="28"/>
          </w:rPr>
          <w:lastRenderedPageBreak/>
          <w:t>model.aspx?catalogid=171&amp;id=931174</w:t>
        </w:r>
      </w:hyperlink>
      <w:r w:rsidRPr="00A401F4">
        <w:rPr>
          <w:sz w:val="28"/>
          <w:szCs w:val="28"/>
        </w:rPr>
        <w:t xml:space="preserve">]. На данном сайте находится необходимая модель Ra-02. </w:t>
      </w:r>
    </w:p>
    <w:p w14:paraId="3175B538"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0FAFBA35" wp14:editId="0982C3F6">
            <wp:extent cx="6130528" cy="4108863"/>
            <wp:effectExtent l="0" t="0" r="3810" b="6350"/>
            <wp:docPr id="18" name="Рисунок 18" descr="C:\Users\miked\AppData\Local\Microsoft\Windows\INetCache\Content.MSO\5AD37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ked\AppData\Local\Microsoft\Windows\INetCache\Content.MSO\5AD3757B.tmp"/>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40384" cy="4115469"/>
                    </a:xfrm>
                    <a:prstGeom prst="rect">
                      <a:avLst/>
                    </a:prstGeom>
                    <a:noFill/>
                    <a:ln>
                      <a:noFill/>
                    </a:ln>
                  </pic:spPr>
                </pic:pic>
              </a:graphicData>
            </a:graphic>
          </wp:inline>
        </w:drawing>
      </w:r>
    </w:p>
    <w:p w14:paraId="5D5C28B0" w14:textId="47F53326"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29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Скачивание 3D модели с сайта 3DCONTENTCENTRAL</w:t>
      </w:r>
    </w:p>
    <w:p w14:paraId="79FD3E60"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Скачивается файл доступный в формате STEP после чего добавляется к элементу в Altium Designer. </w:t>
      </w:r>
    </w:p>
    <w:p w14:paraId="18806E64"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638749AF" wp14:editId="0A0BB809">
            <wp:extent cx="2398816" cy="2725386"/>
            <wp:effectExtent l="0" t="0" r="1905" b="0"/>
            <wp:docPr id="17" name="Рисунок 17" descr="C:\Users\miked\AppData\Local\Microsoft\Windows\INetCache\Content.MSO\B3D22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ked\AppData\Local\Microsoft\Windows\INetCache\Content.MSO\B3D22841.tmp"/>
                    <pic:cNvPicPr>
                      <a:picLocks noChangeAspect="1" noChangeArrowheads="1"/>
                    </pic:cNvPicPr>
                  </pic:nvPicPr>
                  <pic:blipFill rotWithShape="1">
                    <a:blip r:embed="rId47">
                      <a:extLst>
                        <a:ext uri="{28A0092B-C50C-407E-A947-70E740481C1C}">
                          <a14:useLocalDpi xmlns:a14="http://schemas.microsoft.com/office/drawing/2010/main" val="0"/>
                        </a:ext>
                      </a:extLst>
                    </a:blip>
                    <a:srcRect t="18178"/>
                    <a:stretch/>
                  </pic:blipFill>
                  <pic:spPr bwMode="auto">
                    <a:xfrm>
                      <a:off x="0" y="0"/>
                      <a:ext cx="2422490" cy="2752283"/>
                    </a:xfrm>
                    <a:prstGeom prst="rect">
                      <a:avLst/>
                    </a:prstGeom>
                    <a:noFill/>
                    <a:ln>
                      <a:noFill/>
                    </a:ln>
                    <a:extLst>
                      <a:ext uri="{53640926-AAD7-44D8-BBD7-CCE9431645EC}">
                        <a14:shadowObscured xmlns:a14="http://schemas.microsoft.com/office/drawing/2010/main"/>
                      </a:ext>
                    </a:extLst>
                  </pic:spPr>
                </pic:pic>
              </a:graphicData>
            </a:graphic>
          </wp:inline>
        </w:drawing>
      </w:r>
    </w:p>
    <w:p w14:paraId="034EE2F0" w14:textId="31B32479"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Вид 3D модели в Altium Designer</w:t>
      </w:r>
    </w:p>
    <w:p w14:paraId="0464C09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В итоге получается полностью готовый элемент, который можно использовать в проекте. Сохранение данного элемента в библиотеке позволяет использовать его в разных проектах. </w:t>
      </w:r>
    </w:p>
    <w:p w14:paraId="283E466B" w14:textId="77777777" w:rsidR="00A401F4" w:rsidRPr="00A401F4" w:rsidRDefault="00A401F4" w:rsidP="00A401F4">
      <w:pPr>
        <w:spacing w:after="0" w:line="240" w:lineRule="auto"/>
        <w:outlineLvl w:val="3"/>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7820393F"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 xml:space="preserve">Первая плата </w:t>
      </w:r>
      <w:r w:rsidRPr="00A401F4">
        <w:rPr>
          <w:rFonts w:ascii="Times New Roman" w:eastAsia="Times New Roman" w:hAnsi="Times New Roman" w:cs="Times New Roman"/>
          <w:b/>
          <w:bCs/>
          <w:i/>
          <w:iCs/>
          <w:color w:val="2F5496"/>
          <w:sz w:val="28"/>
          <w:szCs w:val="28"/>
          <w:lang w:val="en-US" w:eastAsia="ru-RU"/>
        </w:rPr>
        <w:t>STM</w:t>
      </w:r>
      <w:r w:rsidRPr="00A401F4">
        <w:rPr>
          <w:rFonts w:ascii="Times New Roman" w:eastAsia="Times New Roman" w:hAnsi="Times New Roman" w:cs="Times New Roman"/>
          <w:b/>
          <w:bCs/>
          <w:i/>
          <w:iCs/>
          <w:color w:val="2F5496"/>
          <w:sz w:val="28"/>
          <w:szCs w:val="28"/>
          <w:lang w:eastAsia="ru-RU"/>
        </w:rPr>
        <w:t>32</w:t>
      </w:r>
    </w:p>
    <w:p w14:paraId="0741144C"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официальном мануале на микроконтроллер STM32 [</w:t>
      </w:r>
      <w:hyperlink r:id="rId48" w:history="1">
        <w:r w:rsidRPr="00A401F4">
          <w:rPr>
            <w:sz w:val="28"/>
            <w:szCs w:val="28"/>
          </w:rPr>
          <w:t>https://www.st.com/resource/en/datasheet/stm32l073v8.pdf</w:t>
        </w:r>
      </w:hyperlink>
      <w:r w:rsidRPr="00A401F4">
        <w:rPr>
          <w:sz w:val="28"/>
          <w:szCs w:val="28"/>
        </w:rPr>
        <w:t xml:space="preserve">] необходимо рассмотреть несколько глав. </w:t>
      </w:r>
    </w:p>
    <w:p w14:paraId="66B460C7" w14:textId="77777777" w:rsidR="00A401F4" w:rsidRPr="00A401F4" w:rsidRDefault="00A401F4" w:rsidP="00AE5845">
      <w:pPr>
        <w:pStyle w:val="ListParagraph"/>
        <w:numPr>
          <w:ilvl w:val="0"/>
          <w:numId w:val="3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Схема подключения питания</w:t>
      </w:r>
    </w:p>
    <w:p w14:paraId="30F1A2D6" w14:textId="77777777" w:rsidR="00A401F4" w:rsidRPr="00A401F4" w:rsidRDefault="00A401F4" w:rsidP="00AE5845">
      <w:pPr>
        <w:pStyle w:val="ListParagraph"/>
        <w:numPr>
          <w:ilvl w:val="0"/>
          <w:numId w:val="3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Подключение внешнего кристалла</w:t>
      </w:r>
    </w:p>
    <w:p w14:paraId="4100BED7" w14:textId="77777777" w:rsidR="00A401F4" w:rsidRPr="00A401F4" w:rsidRDefault="00A401F4" w:rsidP="00AE5845">
      <w:pPr>
        <w:pStyle w:val="ListParagraph"/>
        <w:numPr>
          <w:ilvl w:val="0"/>
          <w:numId w:val="38"/>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Программирование</w:t>
      </w:r>
    </w:p>
    <w:p w14:paraId="54A60270" w14:textId="4A24C518"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В пункте 6.1.6 изображена схема подключения питания. Переменная N в схеме питания </w:t>
      </w:r>
      <w:r w:rsidR="000B6272" w:rsidRPr="00A401F4">
        <w:rPr>
          <w:sz w:val="28"/>
          <w:szCs w:val="28"/>
        </w:rPr>
        <w:t>— это</w:t>
      </w:r>
      <w:r w:rsidRPr="00A401F4">
        <w:rPr>
          <w:sz w:val="28"/>
          <w:szCs w:val="28"/>
        </w:rPr>
        <w:t xml:space="preserve"> количество ножек контроллера, которые подписаны VDD, то есть питание. Пунктирные линии не обязательны в том случае, если не требуется использовать Vref, питание АЦП. </w:t>
      </w:r>
    </w:p>
    <w:p w14:paraId="5C77046C"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5822B4E3" wp14:editId="28394FAC">
            <wp:extent cx="5940425" cy="5821680"/>
            <wp:effectExtent l="0" t="0" r="3175" b="7620"/>
            <wp:docPr id="16" name="Рисунок 16" descr="C:\Users\miked\AppData\Local\Microsoft\Windows\INetCache\Content.MSO\E1855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ed\AppData\Local\Microsoft\Windows\INetCache\Content.MSO\E18554F7.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63570" cy="5844362"/>
                    </a:xfrm>
                    <a:prstGeom prst="rect">
                      <a:avLst/>
                    </a:prstGeom>
                    <a:noFill/>
                    <a:ln>
                      <a:noFill/>
                    </a:ln>
                  </pic:spPr>
                </pic:pic>
              </a:graphicData>
            </a:graphic>
          </wp:inline>
        </w:drawing>
      </w:r>
    </w:p>
    <w:p w14:paraId="7FB875B3" w14:textId="37FD68F7"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рекомендуемой обвязки из документации для STM32</w:t>
      </w:r>
    </w:p>
    <w:p w14:paraId="2208D949" w14:textId="05820773" w:rsidR="00A401F4" w:rsidRPr="00AE5845" w:rsidRDefault="00A401F4" w:rsidP="00AE5845">
      <w:pPr>
        <w:pStyle w:val="NormalWeb"/>
        <w:spacing w:before="0" w:beforeAutospacing="0" w:after="0" w:afterAutospacing="0" w:line="360" w:lineRule="auto"/>
        <w:ind w:firstLine="708"/>
        <w:jc w:val="both"/>
        <w:rPr>
          <w:sz w:val="28"/>
          <w:szCs w:val="28"/>
        </w:rPr>
      </w:pPr>
      <w:r w:rsidRPr="00A401F4">
        <w:rPr>
          <w:sz w:val="28"/>
          <w:szCs w:val="28"/>
        </w:rPr>
        <w:t xml:space="preserve">Номинал конденсаторов равен 100нФ, также добавляется один полярный на 10мкФ. Для питания аналоговой части  </w:t>
      </w:r>
    </w:p>
    <w:p w14:paraId="1F19A9AE" w14:textId="3846176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В главе 47 [</w:t>
      </w:r>
      <w:hyperlink r:id="rId50" w:history="1">
        <w:r w:rsidRPr="00A401F4">
          <w:rPr>
            <w:sz w:val="28"/>
            <w:szCs w:val="28"/>
          </w:rPr>
          <w:t>https://www.st.com/content/ccc/resource/technical/document/application_note/b9/9b/16/3a/12/1e/40/0c/CD00167594.pdf/files/CD00167594.pdf/jcr:content/translations/en.CD00167594.pdf</w:t>
        </w:r>
      </w:hyperlink>
      <w:r w:rsidRPr="00A401F4">
        <w:rPr>
          <w:sz w:val="28"/>
          <w:szCs w:val="28"/>
        </w:rPr>
        <w:t xml:space="preserve">] описано, что необходимо выбирать режимы программирования при помощи BOOT0, так как программирование будет происходит по WIRE, несмотря на то, что поддерживается и USB, то BOOT0 необходимо подтянуть к земле. Рекомендуется делать это через резистор номиналом 22 Ома. </w:t>
      </w:r>
    </w:p>
    <w:p w14:paraId="2EA2A411" w14:textId="365A242D"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Максимально поддерживаемая скорость внешнего кристалла это 25 МГц. Для фильтрации сигнала необходимо установить конденсаторы, в документации указывается номинал конденсаторов равным 24пФ. В схеме будет использоваться кварцевый генератор NX3225GA-25MHZ[</w:t>
      </w:r>
      <w:hyperlink r:id="rId51" w:history="1">
        <w:r w:rsidRPr="00A401F4">
          <w:rPr>
            <w:sz w:val="28"/>
            <w:szCs w:val="28"/>
          </w:rPr>
          <w:t>https://static.chipdip.ru/lib/014/DOC004014815.pdf</w:t>
        </w:r>
      </w:hyperlink>
      <w:r w:rsidRPr="00A401F4">
        <w:rPr>
          <w:sz w:val="28"/>
          <w:szCs w:val="28"/>
        </w:rPr>
        <w:t>]. Так как данный генератор дополнительно имеет две ноги, которые подводятся к земле, то генерируемый сигнал является более устойчивым и чистым.</w:t>
      </w:r>
    </w:p>
    <w:p w14:paraId="307CE975" w14:textId="33C5D52E"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Необходимо подключить USB2.0, для безопасность необходимо использовать схему как гальваническую </w:t>
      </w:r>
      <w:r w:rsidR="000B6272" w:rsidRPr="00A401F4">
        <w:rPr>
          <w:sz w:val="28"/>
          <w:szCs w:val="28"/>
        </w:rPr>
        <w:t>развязка для того, чтобы</w:t>
      </w:r>
      <w:r w:rsidRPr="00A401F4">
        <w:rPr>
          <w:sz w:val="28"/>
          <w:szCs w:val="28"/>
        </w:rPr>
        <w:t xml:space="preserve"> защитить чип. Для этого будет использоваться USBLC6 [</w:t>
      </w:r>
      <w:hyperlink r:id="rId52" w:history="1">
        <w:r w:rsidRPr="00A401F4">
          <w:rPr>
            <w:sz w:val="28"/>
            <w:szCs w:val="28"/>
          </w:rPr>
          <w:t>https://static.chipdip.ru/lib/093/DOC001093117.pdf</w:t>
        </w:r>
      </w:hyperlink>
      <w:r w:rsidRPr="00A401F4">
        <w:rPr>
          <w:sz w:val="28"/>
          <w:szCs w:val="28"/>
        </w:rPr>
        <w:t>]. Данная микросхема является массивом диодов, функциональная схема показана на рисунке ниже.</w:t>
      </w:r>
    </w:p>
    <w:p w14:paraId="19AB040A"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46823B09" wp14:editId="798A44AC">
            <wp:extent cx="4065111" cy="3218213"/>
            <wp:effectExtent l="0" t="0" r="0" b="1270"/>
            <wp:docPr id="15" name="Рисунок 15" descr="C:\Users\miked\AppData\Local\Microsoft\Windows\INetCache\Content.MSO\92AF4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ed\AppData\Local\Microsoft\Windows\INetCache\Content.MSO\92AF411D.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072565" cy="3224114"/>
                    </a:xfrm>
                    <a:prstGeom prst="rect">
                      <a:avLst/>
                    </a:prstGeom>
                    <a:noFill/>
                    <a:ln>
                      <a:noFill/>
                    </a:ln>
                  </pic:spPr>
                </pic:pic>
              </a:graphicData>
            </a:graphic>
          </wp:inline>
        </w:drawing>
      </w:r>
    </w:p>
    <w:p w14:paraId="4314F9B5" w14:textId="30D04F08"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USBLC6</w:t>
      </w:r>
    </w:p>
    <w:p w14:paraId="16BC642E" w14:textId="1B8F6BB8"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Данную схему можно использовать в USB2.0, так же работает с версией 1.1, Ethernet порт со скоростью 10/100 Мбит/с, а </w:t>
      </w:r>
      <w:r w:rsidR="00FA7907" w:rsidRPr="00A401F4">
        <w:rPr>
          <w:sz w:val="28"/>
          <w:szCs w:val="28"/>
        </w:rPr>
        <w:t>также</w:t>
      </w:r>
      <w:r w:rsidRPr="00A401F4">
        <w:rPr>
          <w:sz w:val="28"/>
          <w:szCs w:val="28"/>
        </w:rPr>
        <w:t xml:space="preserve"> защита SIM карт и линии с передачей массивных потоков данных со скоростью до 480 Мбайт/с. Так же рекомендуется установка резисторов в 22Ома на входные разъемы.</w:t>
      </w:r>
    </w:p>
    <w:p w14:paraId="689A1B6A" w14:textId="3D15FE2F"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От USB требуется отвезти дополнительные контакты, для иного подключения к HUB устройству.  Был выбран USB компании Molex </w:t>
      </w:r>
      <w:r w:rsidRPr="00A401F4">
        <w:rPr>
          <w:sz w:val="28"/>
          <w:szCs w:val="28"/>
        </w:rPr>
        <w:lastRenderedPageBreak/>
        <w:t>[</w:t>
      </w:r>
      <w:r w:rsidR="00281DFE">
        <w:fldChar w:fldCharType="begin"/>
      </w:r>
      <w:r w:rsidR="00281DFE">
        <w:instrText xml:space="preserve"> HYPERLINK "https://www.chipdip.ru/product1/8001008723" </w:instrText>
      </w:r>
      <w:r w:rsidR="00281DFE">
        <w:fldChar w:fldCharType="separate"/>
      </w:r>
      <w:r w:rsidRPr="00A401F4">
        <w:rPr>
          <w:sz w:val="28"/>
          <w:szCs w:val="28"/>
        </w:rPr>
        <w:t>https://www.chipdip.ru/product1/8001008723</w:t>
      </w:r>
      <w:r w:rsidR="00281DFE">
        <w:rPr>
          <w:sz w:val="28"/>
          <w:szCs w:val="28"/>
        </w:rPr>
        <w:fldChar w:fldCharType="end"/>
      </w:r>
      <w:r w:rsidRPr="00A401F4">
        <w:rPr>
          <w:sz w:val="28"/>
          <w:szCs w:val="28"/>
        </w:rPr>
        <w:t>], для дополнительного разъема можно использовать любые штыревые контакты с расстоянием 2.54 мм, к примеру DS-1023[</w:t>
      </w:r>
      <w:r w:rsidR="00281DFE">
        <w:fldChar w:fldCharType="begin"/>
      </w:r>
      <w:r w:rsidR="00281DFE">
        <w:instrText xml:space="preserve"> HYPERLINK "https://static.chipdip.ru/lib/226/DOC000226931.pdf" </w:instrText>
      </w:r>
      <w:r w:rsidR="00281DFE">
        <w:fldChar w:fldCharType="separate"/>
      </w:r>
      <w:r w:rsidRPr="00A401F4">
        <w:rPr>
          <w:sz w:val="28"/>
          <w:szCs w:val="28"/>
        </w:rPr>
        <w:t>https://static.chipdip.ru/lib/226/DOC000226931.pdf</w:t>
      </w:r>
      <w:r w:rsidR="00281DFE">
        <w:rPr>
          <w:sz w:val="28"/>
          <w:szCs w:val="28"/>
        </w:rPr>
        <w:fldChar w:fldCharType="end"/>
      </w:r>
      <w:r w:rsidRPr="00A401F4">
        <w:rPr>
          <w:sz w:val="28"/>
          <w:szCs w:val="28"/>
        </w:rPr>
        <w:t>].</w:t>
      </w:r>
    </w:p>
    <w:p w14:paraId="7B1A9862"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как питание будет идти от USB, а там 5в, необходимо установить стабилизатор напряжения на 3.3в. В качестве стабилизатор напряжения будет использоваться регулятор напряжения LD1117S33CTR [</w:t>
      </w:r>
      <w:hyperlink r:id="rId54" w:history="1">
        <w:r w:rsidRPr="00A401F4">
          <w:rPr>
            <w:sz w:val="28"/>
            <w:szCs w:val="28"/>
          </w:rPr>
          <w:t>https://static.chipdip.ru/lib/292/DOC000292513.pdf</w:t>
        </w:r>
      </w:hyperlink>
      <w:r w:rsidRPr="00A401F4">
        <w:rPr>
          <w:sz w:val="28"/>
          <w:szCs w:val="28"/>
        </w:rPr>
        <w:t xml:space="preserve">]. Нет необходимости использовать более мощные стабилизаторы, так как в заявленных характеристиках его максимальная стабильно поддерживаемая мощность 2.64Ватт, а по линии питания в нашей системе не будет больше 2.5Ватт. </w:t>
      </w:r>
    </w:p>
    <w:p w14:paraId="4654D080" w14:textId="7EE937F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Исходя из </w:t>
      </w:r>
      <w:r w:rsidR="000B6272" w:rsidRPr="00A401F4">
        <w:rPr>
          <w:sz w:val="28"/>
          <w:szCs w:val="28"/>
        </w:rPr>
        <w:t>документации для того, чтобы</w:t>
      </w:r>
      <w:r w:rsidRPr="00A401F4">
        <w:rPr>
          <w:sz w:val="28"/>
          <w:szCs w:val="28"/>
        </w:rPr>
        <w:t xml:space="preserve"> отфильтровать выходное напряжение необходимо использовать два конденсатора на 100нФ и на 10мкФ соответственно. </w:t>
      </w:r>
    </w:p>
    <w:p w14:paraId="6C890A5A" w14:textId="77777777" w:rsidR="00FC3FBF" w:rsidRDefault="00A401F4" w:rsidP="00FC3FBF">
      <w:pPr>
        <w:keepNext/>
        <w:spacing w:after="0" w:line="240" w:lineRule="auto"/>
        <w:jc w:val="center"/>
      </w:pPr>
      <w:r w:rsidRPr="00A401F4">
        <w:rPr>
          <w:rFonts w:ascii="Times New Roman" w:hAnsi="Times New Roman" w:cs="Times New Roman"/>
          <w:noProof/>
          <w:sz w:val="28"/>
          <w:szCs w:val="28"/>
        </w:rPr>
        <w:drawing>
          <wp:inline distT="0" distB="0" distL="0" distR="0" wp14:anchorId="0D1FA88E" wp14:editId="5DB973AE">
            <wp:extent cx="5940425" cy="1854835"/>
            <wp:effectExtent l="0" t="0" r="3175" b="0"/>
            <wp:docPr id="14" name="Рисунок 14" descr="C:\Users\miked\AppData\Local\Microsoft\Windows\INetCache\Content.MSO\AA89C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ked\AppData\Local\Microsoft\Windows\INetCache\Content.MSO\AA89CE33.tmp"/>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inline>
        </w:drawing>
      </w:r>
    </w:p>
    <w:p w14:paraId="3ECFA3BB" w14:textId="5599FB2D" w:rsidR="00A401F4" w:rsidRPr="00BF1EA7" w:rsidRDefault="00FC3FBF" w:rsidP="00FC3FB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обвязки стабилизатора LD1117</w:t>
      </w:r>
    </w:p>
    <w:p w14:paraId="3EC8FF9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40034390"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программирования схемы так же дополнительно необходимо установить разъем программирования. Для того, чтобы можно было использовать любой программатор, то необходимо подтянуть все контакты через резистор к питанию +3.3в. </w:t>
      </w:r>
    </w:p>
    <w:p w14:paraId="5843CC1E"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Предварительно расчет идет на программирование через STM32L0538-DISCO отладочная плата на базе MCU STM32L053C8T6, с интегрированным ST-LINK/V2.1 E-Ink [</w:t>
      </w:r>
      <w:r w:rsidR="00281DFE">
        <w:fldChar w:fldCharType="begin"/>
      </w:r>
      <w:r w:rsidR="00281DFE">
        <w:instrText xml:space="preserve"> HYPERLINK "https://static.chipdip.ru/lib/174/DOC001174592.pdf" </w:instrText>
      </w:r>
      <w:r w:rsidR="00281DFE">
        <w:fldChar w:fldCharType="separate"/>
      </w:r>
      <w:r w:rsidRPr="00A401F4">
        <w:rPr>
          <w:sz w:val="28"/>
          <w:szCs w:val="28"/>
        </w:rPr>
        <w:t>https://static.chipdip.ru/lib/174/DOC001174592.pdf</w:t>
      </w:r>
      <w:r w:rsidR="00281DFE">
        <w:rPr>
          <w:sz w:val="28"/>
          <w:szCs w:val="28"/>
        </w:rPr>
        <w:fldChar w:fldCharType="end"/>
      </w:r>
      <w:r w:rsidRPr="00A401F4">
        <w:rPr>
          <w:sz w:val="28"/>
          <w:szCs w:val="28"/>
        </w:rPr>
        <w:t xml:space="preserve">]. На данной плате ST-LINK можно подключить к программируемому устройству </w:t>
      </w:r>
      <w:r w:rsidRPr="00A401F4">
        <w:rPr>
          <w:sz w:val="28"/>
          <w:szCs w:val="28"/>
        </w:rPr>
        <w:lastRenderedPageBreak/>
        <w:t xml:space="preserve">только, через штыревой разъем. Данный штыревой разъем показан на рисунке ниже. </w:t>
      </w:r>
    </w:p>
    <w:p w14:paraId="4C39D445" w14:textId="77777777" w:rsidR="00CA5B6A" w:rsidRDefault="00A401F4" w:rsidP="00CA5B6A">
      <w:pPr>
        <w:keepNext/>
        <w:spacing w:after="0" w:line="240" w:lineRule="auto"/>
        <w:jc w:val="center"/>
      </w:pPr>
      <w:r w:rsidRPr="000B6272">
        <w:rPr>
          <w:rFonts w:ascii="Times New Roman" w:eastAsia="Times New Roman" w:hAnsi="Times New Roman" w:cs="Times New Roman"/>
          <w:noProof/>
          <w:sz w:val="28"/>
          <w:szCs w:val="28"/>
          <w:lang w:eastAsia="ru-RU"/>
        </w:rPr>
        <w:drawing>
          <wp:inline distT="0" distB="0" distL="0" distR="0" wp14:anchorId="129212BA" wp14:editId="5E8601F5">
            <wp:extent cx="5774588" cy="4572000"/>
            <wp:effectExtent l="0" t="0" r="0" b="0"/>
            <wp:docPr id="13" name="Рисунок 13" descr="C:\Users\miked\AppData\Local\Microsoft\Windows\INetCache\Content.MSO\CB54D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ked\AppData\Local\Microsoft\Windows\INetCache\Content.MSO\CB54D9B9.tmp"/>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86305" cy="4581277"/>
                    </a:xfrm>
                    <a:prstGeom prst="rect">
                      <a:avLst/>
                    </a:prstGeom>
                    <a:noFill/>
                    <a:ln>
                      <a:noFill/>
                    </a:ln>
                  </pic:spPr>
                </pic:pic>
              </a:graphicData>
            </a:graphic>
          </wp:inline>
        </w:drawing>
      </w:r>
    </w:p>
    <w:p w14:paraId="3BFA8ED0" w14:textId="0A881DFE"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контактов ST-LINK v2.0 на отладночной плате Discovery</w:t>
      </w:r>
    </w:p>
    <w:p w14:paraId="0764B039" w14:textId="63452F7E"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Модуль Ra-02 подключается соответственно напрямую к микросхеме, так как модуль имеет внутри обвязку и STM32 поддерживает прямое соединение MCU. Соединить необходимо SPI шину, а также дополнительно все оставшиеся ноги для того, чтобы использовать при необходимости. Самым важным является то, что необходимо соединить RESET на </w:t>
      </w:r>
      <w:r w:rsidR="000B6272" w:rsidRPr="00A401F4">
        <w:rPr>
          <w:sz w:val="28"/>
          <w:szCs w:val="28"/>
        </w:rPr>
        <w:t>Ra-02 для того, чтобы</w:t>
      </w:r>
      <w:r w:rsidRPr="00A401F4">
        <w:rPr>
          <w:sz w:val="28"/>
          <w:szCs w:val="28"/>
        </w:rPr>
        <w:t xml:space="preserve"> в программном режиме перезапускать модуль. Подтягивать ноги нет необходимости, STM32 поддерживает внутреннюю подтяжку.</w:t>
      </w:r>
    </w:p>
    <w:p w14:paraId="3CC931DB"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Готовый результат показан ниже на рисунке. </w:t>
      </w:r>
    </w:p>
    <w:p w14:paraId="0D8A6C6A" w14:textId="36AA83EF"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lastRenderedPageBreak/>
        <w:drawing>
          <wp:inline distT="0" distB="0" distL="0" distR="0" wp14:anchorId="08E51375" wp14:editId="293A2502">
            <wp:extent cx="5940425" cy="3900805"/>
            <wp:effectExtent l="0" t="0" r="3175" b="4445"/>
            <wp:docPr id="12" name="Рисунок 12" descr="C:\Users\miked\AppData\Local\Microsoft\Windows\INetCache\Content.MSO\F8D39D2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ked\AppData\Local\Microsoft\Windows\INetCache\Content.MSO\F8D39D2F.tmp"/>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3900805"/>
                    </a:xfrm>
                    <a:prstGeom prst="rect">
                      <a:avLst/>
                    </a:prstGeom>
                    <a:noFill/>
                    <a:ln>
                      <a:noFill/>
                    </a:ln>
                  </pic:spPr>
                </pic:pic>
              </a:graphicData>
            </a:graphic>
          </wp:inline>
        </w:drawing>
      </w:r>
    </w:p>
    <w:p w14:paraId="126DC76C"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18883475"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как контроллер имеет возможность программной подтяжки, то устанавливать не используемые ноги на землю нет необходимости. </w:t>
      </w:r>
    </w:p>
    <w:p w14:paraId="3C51252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00B08EF"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 xml:space="preserve">Первая схема </w:t>
      </w:r>
      <w:r w:rsidRPr="00A401F4">
        <w:rPr>
          <w:rFonts w:ascii="Times New Roman" w:eastAsia="Times New Roman" w:hAnsi="Times New Roman" w:cs="Times New Roman"/>
          <w:b/>
          <w:bCs/>
          <w:i/>
          <w:iCs/>
          <w:color w:val="2F5496"/>
          <w:sz w:val="28"/>
          <w:szCs w:val="28"/>
          <w:lang w:val="en-US" w:eastAsia="ru-RU"/>
        </w:rPr>
        <w:t>pic</w:t>
      </w:r>
      <w:r w:rsidRPr="00A401F4">
        <w:rPr>
          <w:rFonts w:ascii="Times New Roman" w:eastAsia="Times New Roman" w:hAnsi="Times New Roman" w:cs="Times New Roman"/>
          <w:b/>
          <w:bCs/>
          <w:i/>
          <w:iCs/>
          <w:color w:val="2F5496"/>
          <w:sz w:val="28"/>
          <w:szCs w:val="28"/>
          <w:lang w:eastAsia="ru-RU"/>
        </w:rPr>
        <w:t>32</w:t>
      </w:r>
    </w:p>
    <w:p w14:paraId="12628268"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Алгоритм построения схемы аналогичен так как меняется только управляющий контроллер, а не логика. </w:t>
      </w:r>
    </w:p>
    <w:p w14:paraId="6831917E"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Необходимо установить USB, разъем используется тоже самый, что и предыдущей схеме, используется также USB компании Molex [</w:t>
      </w:r>
      <w:r w:rsidR="00281DFE">
        <w:fldChar w:fldCharType="begin"/>
      </w:r>
      <w:r w:rsidR="00281DFE">
        <w:instrText xml:space="preserve"> HYPERLINK "https://www.chipdip.ru/product1/8001008723" </w:instrText>
      </w:r>
      <w:r w:rsidR="00281DFE">
        <w:fldChar w:fldCharType="separate"/>
      </w:r>
      <w:r w:rsidRPr="00A401F4">
        <w:rPr>
          <w:sz w:val="28"/>
          <w:szCs w:val="28"/>
        </w:rPr>
        <w:t>https://www.chipdip.ru/product1/8001008723</w:t>
      </w:r>
      <w:r w:rsidR="00281DFE">
        <w:rPr>
          <w:sz w:val="28"/>
          <w:szCs w:val="28"/>
        </w:rPr>
        <w:fldChar w:fldCharType="end"/>
      </w:r>
      <w:r w:rsidRPr="00A401F4">
        <w:rPr>
          <w:sz w:val="28"/>
          <w:szCs w:val="28"/>
        </w:rPr>
        <w:t>]. PIC поддерживает подключение только по OTG, то есть поддерживает режим как Master, так и Slave. Для поставленной задачи нет необходимости использовать режим SLAVE, поэтому USBID замыкается на землю [</w:t>
      </w:r>
      <w:hyperlink r:id="rId58" w:history="1">
        <w:r w:rsidRPr="00A401F4">
          <w:rPr>
            <w:sz w:val="28"/>
            <w:szCs w:val="28"/>
          </w:rPr>
          <w:t>http://ww1.microchip.com/downloads/en/DeviceDoc/30005009c.pdf</w:t>
        </w:r>
      </w:hyperlink>
      <w:r w:rsidRPr="00A401F4">
        <w:rPr>
          <w:sz w:val="28"/>
          <w:szCs w:val="28"/>
        </w:rPr>
        <w:t xml:space="preserve">].  Так же необходимо установить дополнительный разъем для подключения по USB, он устанавливается абсолютно параллельно основному разъему, это может быть любой штыревой разъем с расстояние 2.54 мм между установочными </w:t>
      </w:r>
      <w:r w:rsidRPr="00A401F4">
        <w:rPr>
          <w:sz w:val="28"/>
          <w:szCs w:val="28"/>
        </w:rPr>
        <w:lastRenderedPageBreak/>
        <w:t>отверстиями. Так же для защиты необходимо установить микросхему развязки по USB - USBLC6 [</w:t>
      </w:r>
      <w:hyperlink r:id="rId59" w:history="1">
        <w:r w:rsidRPr="00A401F4">
          <w:rPr>
            <w:sz w:val="28"/>
            <w:szCs w:val="28"/>
          </w:rPr>
          <w:t>https://static.chipdip.ru/lib/093/DOC001093117.pdf</w:t>
        </w:r>
      </w:hyperlink>
      <w:r w:rsidRPr="00A401F4">
        <w:rPr>
          <w:sz w:val="28"/>
          <w:szCs w:val="28"/>
        </w:rPr>
        <w:t xml:space="preserve">]. </w:t>
      </w:r>
    </w:p>
    <w:p w14:paraId="50A7741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431CECEC" w14:textId="7255F8F9"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Из мануала на микроконтроллер PIC сказано, что на линии питания необходимо установить два конденсатора, каждый из которых равен 0.1мкФ. Для внешнего кварцевого генератора используются два конденсатора, один на вход емкость которого равна 50пикоФ, а второй на выход, равный 15пикоФ. Так как данный контроллер поддерживает внешний кварцевый генератор до 32 МГц, то необходимо использовать - NX2520SA-32</w:t>
      </w:r>
      <w:r w:rsidR="00EC4E6E" w:rsidRPr="00A401F4">
        <w:rPr>
          <w:sz w:val="28"/>
          <w:szCs w:val="28"/>
        </w:rPr>
        <w:t>MHZ [</w:t>
      </w:r>
      <w:hyperlink r:id="rId60" w:history="1">
        <w:r w:rsidRPr="00A401F4">
          <w:rPr>
            <w:sz w:val="28"/>
            <w:szCs w:val="28"/>
          </w:rPr>
          <w:t>https://static.chipdip.ru/lib/014/DOC004014861.pdf</w:t>
        </w:r>
      </w:hyperlink>
      <w:r w:rsidRPr="00A401F4">
        <w:rPr>
          <w:sz w:val="28"/>
          <w:szCs w:val="28"/>
        </w:rPr>
        <w:t xml:space="preserve">]. </w:t>
      </w:r>
    </w:p>
    <w:p w14:paraId="47B9E26A"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412FDDB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как PIC работает также от 3.3В, а питание берется от линии USB равное 5В, то необходимо установить регулятор напряжения LD1117S33CTR [</w:t>
      </w:r>
      <w:hyperlink r:id="rId61" w:history="1">
        <w:r w:rsidRPr="00A401F4">
          <w:rPr>
            <w:sz w:val="28"/>
            <w:szCs w:val="28"/>
          </w:rPr>
          <w:t>https://static.chipdip.ru/lib/292/DOC000292513.pdf</w:t>
        </w:r>
      </w:hyperlink>
      <w:r w:rsidRPr="00A401F4">
        <w:rPr>
          <w:sz w:val="28"/>
          <w:szCs w:val="28"/>
        </w:rPr>
        <w:t xml:space="preserve">]. </w:t>
      </w:r>
    </w:p>
    <w:p w14:paraId="64589954"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35FF170A" w14:textId="3DE95193" w:rsidR="00A401F4" w:rsidRPr="00A401F4" w:rsidRDefault="00EC4E6E" w:rsidP="000B6272">
      <w:pPr>
        <w:pStyle w:val="NormalWeb"/>
        <w:spacing w:before="0" w:beforeAutospacing="0" w:after="0" w:afterAutospacing="0" w:line="360" w:lineRule="auto"/>
        <w:ind w:firstLine="708"/>
        <w:jc w:val="both"/>
        <w:rPr>
          <w:sz w:val="28"/>
          <w:szCs w:val="28"/>
        </w:rPr>
      </w:pPr>
      <w:r w:rsidRPr="00A401F4">
        <w:rPr>
          <w:sz w:val="28"/>
          <w:szCs w:val="28"/>
        </w:rPr>
        <w:t>Для возможности</w:t>
      </w:r>
      <w:r w:rsidR="00A401F4" w:rsidRPr="00A401F4">
        <w:rPr>
          <w:sz w:val="28"/>
          <w:szCs w:val="28"/>
        </w:rPr>
        <w:t xml:space="preserve"> программирование микроконтроллера необходимо установить отладочный порт, который будет подключен к ножкам программирования. Программатор можно использовать PicKit, на данной момент существует третья[</w:t>
      </w:r>
      <w:r w:rsidR="00281DFE">
        <w:fldChar w:fldCharType="begin"/>
      </w:r>
      <w:r w:rsidR="00281DFE">
        <w:instrText xml:space="preserve"> HYPERLINK "https://static.chipdip.ru/lib/308/DOC000308036.pdf" </w:instrText>
      </w:r>
      <w:r w:rsidR="00281DFE">
        <w:fldChar w:fldCharType="separate"/>
      </w:r>
      <w:r w:rsidR="00A401F4" w:rsidRPr="00A401F4">
        <w:rPr>
          <w:sz w:val="28"/>
          <w:szCs w:val="28"/>
        </w:rPr>
        <w:t>https://static.chipdip.ru/lib/308/DOC000308036.pdf</w:t>
      </w:r>
      <w:r w:rsidR="00281DFE">
        <w:rPr>
          <w:sz w:val="28"/>
          <w:szCs w:val="28"/>
        </w:rPr>
        <w:fldChar w:fldCharType="end"/>
      </w:r>
      <w:r w:rsidR="00A401F4" w:rsidRPr="00A401F4">
        <w:rPr>
          <w:sz w:val="28"/>
          <w:szCs w:val="28"/>
        </w:rPr>
        <w:t>] и четвертая[</w:t>
      </w:r>
      <w:hyperlink r:id="rId62" w:history="1">
        <w:r w:rsidR="00A401F4" w:rsidRPr="00A401F4">
          <w:rPr>
            <w:sz w:val="28"/>
            <w:szCs w:val="28"/>
          </w:rPr>
          <w:t>https://static.chipdip.ru/lib/780/DOC003780067.pdf</w:t>
        </w:r>
      </w:hyperlink>
      <w:r w:rsidR="00A401F4" w:rsidRPr="00A401F4">
        <w:rPr>
          <w:sz w:val="28"/>
          <w:szCs w:val="28"/>
        </w:rPr>
        <w:t>] версия. Предполагается, что будет использоваться версия третья. Показано на рисунке ниже.</w:t>
      </w:r>
    </w:p>
    <w:p w14:paraId="0C43049D"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57283795" wp14:editId="41F2D646">
            <wp:extent cx="3552825" cy="3009900"/>
            <wp:effectExtent l="0" t="0" r="9525" b="0"/>
            <wp:docPr id="11" name="Рисунок 11" descr="C:\Users\miked\AppData\Local\Microsoft\Windows\INetCache\Content.MSO\EB910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ked\AppData\Local\Microsoft\Windows\INetCache\Content.MSO\EB910E15.tmp"/>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52825" cy="3009900"/>
                    </a:xfrm>
                    <a:prstGeom prst="rect">
                      <a:avLst/>
                    </a:prstGeom>
                    <a:noFill/>
                    <a:ln>
                      <a:noFill/>
                    </a:ln>
                  </pic:spPr>
                </pic:pic>
              </a:graphicData>
            </a:graphic>
          </wp:inline>
        </w:drawing>
      </w:r>
    </w:p>
    <w:p w14:paraId="1623A736" w14:textId="39FD60BC"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Pickit 3</w:t>
      </w:r>
    </w:p>
    <w:p w14:paraId="70D28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p>
    <w:p w14:paraId="58B25E3B"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Распиновка показана на рисунке ниже.</w:t>
      </w:r>
    </w:p>
    <w:p w14:paraId="31839B40"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drawing>
          <wp:inline distT="0" distB="0" distL="0" distR="0" wp14:anchorId="3CE9454B" wp14:editId="2A350B02">
            <wp:extent cx="3038475" cy="2447925"/>
            <wp:effectExtent l="0" t="0" r="9525" b="9525"/>
            <wp:docPr id="10" name="Рисунок 10" descr="C:\Users\miked\AppData\Local\Microsoft\Windows\INetCache\Content.MSO\9B833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ked\AppData\Local\Microsoft\Windows\INetCache\Content.MSO\9B833DEB.tmp"/>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038475" cy="2447925"/>
                    </a:xfrm>
                    <a:prstGeom prst="rect">
                      <a:avLst/>
                    </a:prstGeom>
                    <a:noFill/>
                    <a:ln>
                      <a:noFill/>
                    </a:ln>
                  </pic:spPr>
                </pic:pic>
              </a:graphicData>
            </a:graphic>
          </wp:inline>
        </w:drawing>
      </w:r>
    </w:p>
    <w:p w14:paraId="4DD5D613" w14:textId="6679DA60"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Распиновка программатора Pickit3</w:t>
      </w:r>
    </w:p>
    <w:p w14:paraId="1F826C2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697CA295" w14:textId="2B48D3A5"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того, чтобы обеспечить защиту от короткого замыкания в схеме </w:t>
      </w:r>
      <w:r w:rsidR="000B6272" w:rsidRPr="00A401F4">
        <w:rPr>
          <w:sz w:val="28"/>
          <w:szCs w:val="28"/>
        </w:rPr>
        <w:t>контакт,</w:t>
      </w:r>
      <w:r w:rsidRPr="00A401F4">
        <w:rPr>
          <w:sz w:val="28"/>
          <w:szCs w:val="28"/>
        </w:rPr>
        <w:t xml:space="preserve"> отвечающий за питание </w:t>
      </w:r>
      <w:r w:rsidR="000B6272" w:rsidRPr="00A401F4">
        <w:rPr>
          <w:sz w:val="28"/>
          <w:szCs w:val="28"/>
        </w:rPr>
        <w:t>схемы,</w:t>
      </w:r>
      <w:r w:rsidRPr="00A401F4">
        <w:rPr>
          <w:sz w:val="28"/>
          <w:szCs w:val="28"/>
        </w:rPr>
        <w:t xml:space="preserve"> будет отключен, и программирование будет проходить только при подключении питания по USB. Обязательно необходимо добавить развязку для Vpp, так как программирование может происходит при помощи элемента сброса схемы. Подтягивание ног для программирования не требуется, так как PicKit сам имеет внутреннюю подтяжку, тем самым схема упрощается. </w:t>
      </w:r>
    </w:p>
    <w:p w14:paraId="6D761CB8"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w:t>
      </w:r>
    </w:p>
    <w:p w14:paraId="6738C2F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того, чтобы была возможность получать лог выполнения программы при отладки был добавлен полудуплексный UART. Это не обязательная реализация, он не будет использоваться в конечном продукте.  </w:t>
      </w:r>
    </w:p>
    <w:p w14:paraId="079B7A6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72B2CB7A"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Рекомендуется устанавливать кнопку сброса, так как показано на рисунке ниже.</w:t>
      </w:r>
    </w:p>
    <w:p w14:paraId="4D2300DE" w14:textId="77777777" w:rsidR="00CA5B6A" w:rsidRDefault="00A401F4" w:rsidP="00CA5B6A">
      <w:pPr>
        <w:keepNext/>
        <w:spacing w:after="0" w:line="240" w:lineRule="auto"/>
        <w:jc w:val="center"/>
      </w:pPr>
      <w:r w:rsidRPr="00A401F4">
        <w:rPr>
          <w:rFonts w:ascii="Times New Roman" w:hAnsi="Times New Roman" w:cs="Times New Roman"/>
          <w:noProof/>
          <w:sz w:val="28"/>
          <w:szCs w:val="28"/>
        </w:rPr>
        <w:drawing>
          <wp:inline distT="0" distB="0" distL="0" distR="0" wp14:anchorId="5C1412E1" wp14:editId="52E63B23">
            <wp:extent cx="5010150" cy="3933825"/>
            <wp:effectExtent l="0" t="0" r="0" b="9525"/>
            <wp:docPr id="9" name="Рисунок 9" descr="C:\Users\miked\AppData\Local\Microsoft\Windows\INetCache\Content.MSO\7C65B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ked\AppData\Local\Microsoft\Windows\INetCache\Content.MSO\7C65BA31.tmp"/>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10150" cy="3933825"/>
                    </a:xfrm>
                    <a:prstGeom prst="rect">
                      <a:avLst/>
                    </a:prstGeom>
                    <a:noFill/>
                    <a:ln>
                      <a:noFill/>
                    </a:ln>
                  </pic:spPr>
                </pic:pic>
              </a:graphicData>
            </a:graphic>
          </wp:inline>
        </w:drawing>
      </w:r>
    </w:p>
    <w:p w14:paraId="50350B45" w14:textId="1BAB6326" w:rsidR="00A401F4"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Рекомендуемая обвязка для сброса</w:t>
      </w:r>
    </w:p>
    <w:p w14:paraId="1DFE2AF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AC2F17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63B7253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Результирующая схема показана на рисунке ниже. </w:t>
      </w:r>
    </w:p>
    <w:p w14:paraId="041CBDC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A2F6EF7" w14:textId="3A214A5A"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lastRenderedPageBreak/>
        <w:drawing>
          <wp:inline distT="0" distB="0" distL="0" distR="0" wp14:anchorId="09252A44" wp14:editId="3E425E8D">
            <wp:extent cx="5940425" cy="4088765"/>
            <wp:effectExtent l="0" t="0" r="3175" b="6985"/>
            <wp:docPr id="8" name="Рисунок 8" descr="C:\Users\miked\AppData\Local\Microsoft\Windows\INetCache\Content.MSO\CFE2E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ked\AppData\Local\Microsoft\Windows\INetCache\Content.MSO\CFE2EC67.tmp"/>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4088765"/>
                    </a:xfrm>
                    <a:prstGeom prst="rect">
                      <a:avLst/>
                    </a:prstGeom>
                    <a:noFill/>
                    <a:ln>
                      <a:noFill/>
                    </a:ln>
                  </pic:spPr>
                </pic:pic>
              </a:graphicData>
            </a:graphic>
          </wp:inline>
        </w:drawing>
      </w:r>
    </w:p>
    <w:p w14:paraId="28C0ABB6" w14:textId="77777777" w:rsidR="00A401F4" w:rsidRPr="00A401F4" w:rsidRDefault="00A401F4" w:rsidP="00EC4E6E">
      <w:pPr>
        <w:spacing w:after="0" w:line="240" w:lineRule="auto"/>
        <w:ind w:firstLine="708"/>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VBAT</w:t>
      </w:r>
      <w:r w:rsidRPr="00A401F4">
        <w:rPr>
          <w:rFonts w:ascii="Times New Roman" w:eastAsia="Times New Roman" w:hAnsi="Times New Roman" w:cs="Times New Roman"/>
          <w:sz w:val="28"/>
          <w:szCs w:val="28"/>
          <w:lang w:eastAsia="ru-RU"/>
        </w:rPr>
        <w:t xml:space="preserve"> не используется так как в батарейке нет необходимости. </w:t>
      </w:r>
    </w:p>
    <w:p w14:paraId="02881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B0766AD"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 xml:space="preserve">Вторая плата </w:t>
      </w:r>
      <w:r w:rsidRPr="00A401F4">
        <w:rPr>
          <w:rFonts w:ascii="Times New Roman" w:eastAsia="Times New Roman" w:hAnsi="Times New Roman" w:cs="Times New Roman"/>
          <w:b/>
          <w:bCs/>
          <w:i/>
          <w:iCs/>
          <w:color w:val="2F5496"/>
          <w:sz w:val="28"/>
          <w:szCs w:val="28"/>
          <w:lang w:val="en-US" w:eastAsia="ru-RU"/>
        </w:rPr>
        <w:t>STM</w:t>
      </w:r>
      <w:r w:rsidRPr="00A401F4">
        <w:rPr>
          <w:rFonts w:ascii="Times New Roman" w:eastAsia="Times New Roman" w:hAnsi="Times New Roman" w:cs="Times New Roman"/>
          <w:b/>
          <w:bCs/>
          <w:i/>
          <w:iCs/>
          <w:color w:val="2F5496"/>
          <w:sz w:val="28"/>
          <w:szCs w:val="28"/>
          <w:lang w:eastAsia="ru-RU"/>
        </w:rPr>
        <w:t>32</w:t>
      </w:r>
    </w:p>
    <w:p w14:paraId="25FAC19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второй платы необходимо использовать все те же обвязки, что и в первом плате, так как сами элементы не меняются, меняется лишь разъемы, через которое происходит взаимодействие. </w:t>
      </w:r>
    </w:p>
    <w:p w14:paraId="216A793E" w14:textId="390DB70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Так как плата теперь будет подключаться через PLD, то надобность в USB отпадает, вместо него необходимо использовать разъемы PBS [</w:t>
      </w:r>
      <w:hyperlink r:id="rId67" w:history="1">
        <w:r w:rsidRPr="00A401F4">
          <w:rPr>
            <w:sz w:val="28"/>
            <w:szCs w:val="28"/>
          </w:rPr>
          <w:t>https://static.chipdip.ru/lib/226/DOC000226931.pdf</w:t>
        </w:r>
      </w:hyperlink>
      <w:r w:rsidRPr="00A401F4">
        <w:rPr>
          <w:sz w:val="28"/>
          <w:szCs w:val="28"/>
        </w:rPr>
        <w:t xml:space="preserve">]. Для устойчивого соединения с платой, разъемы PBS будут устанавливаться по обе стороны. </w:t>
      </w:r>
    </w:p>
    <w:p w14:paraId="55FC698A" w14:textId="6E89F753"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же через установочные разъемы будет происходит общение с основной платой, через протокол I2C. А </w:t>
      </w:r>
      <w:r w:rsidR="000B6272" w:rsidRPr="00A401F4">
        <w:rPr>
          <w:sz w:val="28"/>
          <w:szCs w:val="28"/>
        </w:rPr>
        <w:t>также</w:t>
      </w:r>
      <w:r w:rsidRPr="00A401F4">
        <w:rPr>
          <w:sz w:val="28"/>
          <w:szCs w:val="28"/>
        </w:rPr>
        <w:t xml:space="preserve"> будет сниматься сигнал приходящий через USB. </w:t>
      </w:r>
    </w:p>
    <w:p w14:paraId="4F69BD15"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Отладочные разъемы и обвязка остается та же.</w:t>
      </w:r>
    </w:p>
    <w:p w14:paraId="2687A253"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Из-за того, что разъемов достаточно много, то нет необходимости менять соединения. Так контроллер имеет внутреннюю подтяжку, то не используемые ноги не обязательно подтягивать на землю.</w:t>
      </w:r>
    </w:p>
    <w:p w14:paraId="3C6B1FD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lastRenderedPageBreak/>
        <w:t> </w:t>
      </w:r>
    </w:p>
    <w:p w14:paraId="74B2800E"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Схема показана на рисунке ниже.</w:t>
      </w:r>
    </w:p>
    <w:p w14:paraId="00E52088" w14:textId="1869B98A" w:rsidR="000B6272" w:rsidRDefault="00A401F4" w:rsidP="000B6272">
      <w:pPr>
        <w:pStyle w:val="NormalWeb"/>
        <w:spacing w:before="0" w:beforeAutospacing="0" w:after="0" w:afterAutospacing="0" w:line="360" w:lineRule="auto"/>
        <w:jc w:val="both"/>
        <w:rPr>
          <w:sz w:val="28"/>
          <w:szCs w:val="28"/>
        </w:rPr>
      </w:pPr>
      <w:r w:rsidRPr="00A401F4">
        <w:rPr>
          <w:noProof/>
          <w:sz w:val="28"/>
          <w:szCs w:val="28"/>
        </w:rPr>
        <w:drawing>
          <wp:inline distT="0" distB="0" distL="0" distR="0" wp14:anchorId="71D33516" wp14:editId="5BAC6BF1">
            <wp:extent cx="5940425" cy="4083685"/>
            <wp:effectExtent l="0" t="0" r="3175" b="0"/>
            <wp:docPr id="7" name="Рисунок 7" descr="C:\Users\miked\AppData\Local\Microsoft\Windows\INetCache\Content.MSO\C1647A0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ked\AppData\Local\Microsoft\Windows\INetCache\Content.MSO\C1647A0D.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4083685"/>
                    </a:xfrm>
                    <a:prstGeom prst="rect">
                      <a:avLst/>
                    </a:prstGeom>
                    <a:noFill/>
                    <a:ln>
                      <a:noFill/>
                    </a:ln>
                  </pic:spPr>
                </pic:pic>
              </a:graphicData>
            </a:graphic>
          </wp:inline>
        </w:drawing>
      </w:r>
    </w:p>
    <w:p w14:paraId="717F5D95" w14:textId="3AB65B9B"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Vlcd не используется, так как нет необходимости в дисплее. </w:t>
      </w:r>
    </w:p>
    <w:p w14:paraId="3E3622F4" w14:textId="77777777" w:rsidR="00A401F4" w:rsidRPr="00A401F4" w:rsidRDefault="00A401F4" w:rsidP="00A401F4">
      <w:pPr>
        <w:spacing w:after="0" w:line="240" w:lineRule="auto"/>
        <w:outlineLvl w:val="3"/>
        <w:rPr>
          <w:rFonts w:ascii="Times New Roman" w:eastAsia="Times New Roman" w:hAnsi="Times New Roman" w:cs="Times New Roman"/>
          <w:b/>
          <w:bCs/>
          <w:color w:val="2F5496"/>
          <w:sz w:val="28"/>
          <w:szCs w:val="28"/>
          <w:lang w:eastAsia="ru-RU"/>
        </w:rPr>
      </w:pPr>
      <w:r w:rsidRPr="00A401F4">
        <w:rPr>
          <w:rFonts w:ascii="Times New Roman" w:eastAsia="Times New Roman" w:hAnsi="Times New Roman" w:cs="Times New Roman"/>
          <w:b/>
          <w:bCs/>
          <w:i/>
          <w:iCs/>
          <w:color w:val="2F5496"/>
          <w:sz w:val="28"/>
          <w:szCs w:val="28"/>
          <w:lang w:eastAsia="ru-RU"/>
        </w:rPr>
        <w:t xml:space="preserve">Вторая плата </w:t>
      </w:r>
      <w:r w:rsidRPr="00A401F4">
        <w:rPr>
          <w:rFonts w:ascii="Times New Roman" w:eastAsia="Times New Roman" w:hAnsi="Times New Roman" w:cs="Times New Roman"/>
          <w:b/>
          <w:bCs/>
          <w:i/>
          <w:iCs/>
          <w:color w:val="2F5496"/>
          <w:sz w:val="28"/>
          <w:szCs w:val="28"/>
          <w:lang w:val="en-US" w:eastAsia="ru-RU"/>
        </w:rPr>
        <w:t>PIC</w:t>
      </w:r>
      <w:r w:rsidRPr="00A401F4">
        <w:rPr>
          <w:rFonts w:ascii="Times New Roman" w:eastAsia="Times New Roman" w:hAnsi="Times New Roman" w:cs="Times New Roman"/>
          <w:b/>
          <w:bCs/>
          <w:i/>
          <w:iCs/>
          <w:color w:val="2F5496"/>
          <w:sz w:val="28"/>
          <w:szCs w:val="28"/>
          <w:lang w:eastAsia="ru-RU"/>
        </w:rPr>
        <w:t xml:space="preserve"> </w:t>
      </w:r>
    </w:p>
    <w:p w14:paraId="7C0B1B26" w14:textId="7F72F6E2"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Обвязка остается </w:t>
      </w:r>
      <w:r w:rsidR="000B6272" w:rsidRPr="00A401F4">
        <w:rPr>
          <w:sz w:val="28"/>
          <w:szCs w:val="28"/>
        </w:rPr>
        <w:t>также,</w:t>
      </w:r>
      <w:r w:rsidRPr="00A401F4">
        <w:rPr>
          <w:sz w:val="28"/>
          <w:szCs w:val="28"/>
        </w:rPr>
        <w:t xml:space="preserve"> как и в первой плате. Необходимо изменить разъемы, установить PBS [</w:t>
      </w:r>
      <w:hyperlink r:id="rId69" w:history="1">
        <w:r w:rsidRPr="00A401F4">
          <w:rPr>
            <w:sz w:val="28"/>
            <w:szCs w:val="28"/>
          </w:rPr>
          <w:t>https://static.chipdip.ru/lib/226/DOC000226931.pdf</w:t>
        </w:r>
      </w:hyperlink>
      <w:r w:rsidRPr="00A401F4">
        <w:rPr>
          <w:sz w:val="28"/>
          <w:szCs w:val="28"/>
        </w:rPr>
        <w:t>]. Необходимо установить по обе стороны для того, чтобы увеличить устойчивость платы. Так как с той и с другой стороны есть питание и земля, для устойчивости по линиям необходимо объединить их.  </w:t>
      </w:r>
    </w:p>
    <w:p w14:paraId="511D8940" w14:textId="2887DE96"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Для получения команд с основной платы необходимо подключить I2C, а </w:t>
      </w:r>
      <w:r w:rsidR="000B6272" w:rsidRPr="00A401F4">
        <w:rPr>
          <w:sz w:val="28"/>
          <w:szCs w:val="28"/>
        </w:rPr>
        <w:t>также</w:t>
      </w:r>
      <w:r w:rsidRPr="00A401F4">
        <w:rPr>
          <w:sz w:val="28"/>
          <w:szCs w:val="28"/>
        </w:rPr>
        <w:t xml:space="preserve"> соединить </w:t>
      </w:r>
      <w:r w:rsidR="000B6272" w:rsidRPr="00A401F4">
        <w:rPr>
          <w:sz w:val="28"/>
          <w:szCs w:val="28"/>
        </w:rPr>
        <w:t>USB для того, чтобы</w:t>
      </w:r>
      <w:r w:rsidRPr="00A401F4">
        <w:rPr>
          <w:sz w:val="28"/>
          <w:szCs w:val="28"/>
        </w:rPr>
        <w:t xml:space="preserve"> получать данные напрямую с разъема, тем самым экономив ресурсы основной платы. По этой причине пришлось перераспределить некоторые разъемы, </w:t>
      </w:r>
      <w:r w:rsidR="000B6272" w:rsidRPr="00A401F4">
        <w:rPr>
          <w:sz w:val="28"/>
          <w:szCs w:val="28"/>
        </w:rPr>
        <w:t>для подключения</w:t>
      </w:r>
      <w:r w:rsidRPr="00A401F4">
        <w:rPr>
          <w:sz w:val="28"/>
          <w:szCs w:val="28"/>
        </w:rPr>
        <w:t xml:space="preserve"> к модулю Ra-02. По этой причине некоторые разъемы будут использоваться повторно. Для DIO0 будет установлен 0 резистор для того, чтобы при необходимость подключить уже после производства. </w:t>
      </w:r>
    </w:p>
    <w:p w14:paraId="75272D3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lastRenderedPageBreak/>
        <w:t> </w:t>
      </w:r>
    </w:p>
    <w:p w14:paraId="7AFFB149" w14:textId="3BB5E9B4"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drawing>
          <wp:inline distT="0" distB="0" distL="0" distR="0" wp14:anchorId="4EA88AA5" wp14:editId="38EEC986">
            <wp:extent cx="5940425" cy="4064000"/>
            <wp:effectExtent l="0" t="0" r="3175" b="0"/>
            <wp:docPr id="6" name="Рисунок 6" descr="C:\Users\miked\AppData\Local\Microsoft\Windows\INetCache\Content.MSO\A522A4A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ked\AppData\Local\Microsoft\Windows\INetCache\Content.MSO\A522A4A3.tmp"/>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4064000"/>
                    </a:xfrm>
                    <a:prstGeom prst="rect">
                      <a:avLst/>
                    </a:prstGeom>
                    <a:noFill/>
                    <a:ln>
                      <a:noFill/>
                    </a:ln>
                  </pic:spPr>
                </pic:pic>
              </a:graphicData>
            </a:graphic>
          </wp:inline>
        </w:drawing>
      </w:r>
    </w:p>
    <w:p w14:paraId="3E4130D6"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val="en-US" w:eastAsia="ru-RU"/>
        </w:rPr>
        <w:t> </w:t>
      </w:r>
    </w:p>
    <w:p w14:paraId="65FB4A32" w14:textId="77777777" w:rsidR="00A401F4" w:rsidRPr="00A401F4" w:rsidRDefault="00A401F4" w:rsidP="00A401F4">
      <w:pPr>
        <w:spacing w:after="0" w:line="240" w:lineRule="auto"/>
        <w:outlineLvl w:val="2"/>
        <w:rPr>
          <w:rFonts w:ascii="Times New Roman" w:eastAsia="Times New Roman" w:hAnsi="Times New Roman" w:cs="Times New Roman"/>
          <w:b/>
          <w:bCs/>
          <w:color w:val="1F3763"/>
          <w:sz w:val="28"/>
          <w:szCs w:val="28"/>
          <w:lang w:eastAsia="ru-RU"/>
        </w:rPr>
      </w:pPr>
      <w:bookmarkStart w:id="9" w:name="_Toc26734366"/>
      <w:r w:rsidRPr="00A401F4">
        <w:rPr>
          <w:rFonts w:ascii="Times New Roman" w:eastAsia="Times New Roman" w:hAnsi="Times New Roman" w:cs="Times New Roman"/>
          <w:b/>
          <w:bCs/>
          <w:color w:val="1F3763"/>
          <w:sz w:val="28"/>
          <w:szCs w:val="28"/>
          <w:lang w:eastAsia="ru-RU"/>
        </w:rPr>
        <w:t>Схема печатной платы</w:t>
      </w:r>
      <w:bookmarkEnd w:id="9"/>
    </w:p>
    <w:p w14:paraId="745A52CD" w14:textId="611382ED" w:rsid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Выбранная элементная база показана в приложении. Все элемент покупались в магазине радиоэлектроники Чип и Дип. </w:t>
      </w:r>
    </w:p>
    <w:p w14:paraId="449295D7" w14:textId="05AB75DA" w:rsidR="00D87C5A" w:rsidRDefault="00D87C5A" w:rsidP="000B6272">
      <w:pPr>
        <w:pStyle w:val="NormalWeb"/>
        <w:spacing w:before="0" w:beforeAutospacing="0" w:after="0" w:afterAutospacing="0" w:line="360" w:lineRule="auto"/>
        <w:ind w:firstLine="708"/>
        <w:jc w:val="both"/>
        <w:rPr>
          <w:sz w:val="28"/>
          <w:szCs w:val="28"/>
        </w:rPr>
      </w:pPr>
      <w:r>
        <w:rPr>
          <w:sz w:val="28"/>
          <w:szCs w:val="28"/>
        </w:rPr>
        <w:t>Для расчета ширины проводника необходимо воспользоваться формулами:</w:t>
      </w:r>
    </w:p>
    <w:p w14:paraId="1DD4F09B" w14:textId="71061B0B" w:rsidR="00D87C5A" w:rsidRPr="00D87C5A" w:rsidRDefault="00D87C5A" w:rsidP="000B6272">
      <w:pPr>
        <w:pStyle w:val="NormalWeb"/>
        <w:spacing w:before="0" w:beforeAutospacing="0" w:after="0" w:afterAutospacing="0" w:line="360" w:lineRule="auto"/>
        <w:ind w:firstLine="708"/>
        <w:jc w:val="both"/>
        <w:rPr>
          <w:sz w:val="28"/>
          <w:szCs w:val="28"/>
        </w:rPr>
      </w:pPr>
      <m:oMathPara>
        <m:oMath>
          <m:r>
            <w:rPr>
              <w:rFonts w:ascii="Cambria Math" w:hAnsi="Cambria Math"/>
              <w:sz w:val="28"/>
              <w:szCs w:val="28"/>
            </w:rPr>
            <m:t>W=</m:t>
          </m:r>
          <m:f>
            <m:fPr>
              <m:ctrlPr>
                <w:rPr>
                  <w:rFonts w:ascii="Cambria Math" w:hAnsi="Cambria Math"/>
                  <w:i/>
                  <w:sz w:val="28"/>
                  <w:szCs w:val="28"/>
                </w:rPr>
              </m:ctrlPr>
            </m:fPr>
            <m:num>
              <m:r>
                <w:rPr>
                  <w:rFonts w:ascii="Cambria Math" w:hAnsi="Cambria Math"/>
                  <w:sz w:val="28"/>
                  <w:szCs w:val="28"/>
                </w:rPr>
                <m:t>S</m:t>
              </m:r>
            </m:num>
            <m:den>
              <m:r>
                <w:rPr>
                  <w:rFonts w:ascii="Cambria Math" w:hAnsi="Cambria Math"/>
                  <w:sz w:val="28"/>
                  <w:szCs w:val="28"/>
                </w:rPr>
                <m:t>1.378T</m:t>
              </m:r>
            </m:den>
          </m:f>
        </m:oMath>
      </m:oMathPara>
    </w:p>
    <w:p w14:paraId="124871C1" w14:textId="28B5D1B0" w:rsidR="00D87C5A" w:rsidRDefault="00D87C5A" w:rsidP="000B6272">
      <w:pPr>
        <w:pStyle w:val="NormalWeb"/>
        <w:spacing w:before="0" w:beforeAutospacing="0" w:after="0" w:afterAutospacing="0" w:line="360" w:lineRule="auto"/>
        <w:ind w:firstLine="708"/>
        <w:jc w:val="both"/>
        <w:rPr>
          <w:sz w:val="28"/>
          <w:szCs w:val="28"/>
        </w:rPr>
      </w:pPr>
      <w:r>
        <w:rPr>
          <w:sz w:val="28"/>
          <w:szCs w:val="28"/>
        </w:rPr>
        <w:t>где:</w:t>
      </w:r>
    </w:p>
    <w:p w14:paraId="623A1983" w14:textId="539FA3CE" w:rsidR="00D87C5A" w:rsidRDefault="00425FB0" w:rsidP="00D87C5A">
      <w:pPr>
        <w:pStyle w:val="NormalWeb"/>
        <w:numPr>
          <w:ilvl w:val="0"/>
          <w:numId w:val="42"/>
        </w:numPr>
        <w:spacing w:before="0" w:beforeAutospacing="0" w:after="0" w:afterAutospacing="0" w:line="360" w:lineRule="auto"/>
        <w:jc w:val="both"/>
        <w:rPr>
          <w:sz w:val="28"/>
          <w:szCs w:val="28"/>
        </w:rPr>
      </w:pPr>
      <w:r>
        <w:rPr>
          <w:sz w:val="28"/>
          <w:szCs w:val="28"/>
          <w:lang w:val="en-US"/>
        </w:rPr>
        <w:t>S</w:t>
      </w:r>
      <w:r w:rsidRPr="00425FB0">
        <w:rPr>
          <w:sz w:val="28"/>
          <w:szCs w:val="28"/>
        </w:rPr>
        <w:t xml:space="preserve"> – </w:t>
      </w:r>
      <w:r>
        <w:rPr>
          <w:sz w:val="28"/>
          <w:szCs w:val="28"/>
        </w:rPr>
        <w:t>площадь сечения дорожки, мм2;</w:t>
      </w:r>
    </w:p>
    <w:p w14:paraId="2E5C05EE" w14:textId="527106E8" w:rsidR="00425FB0" w:rsidRDefault="00425FB0" w:rsidP="00D87C5A">
      <w:pPr>
        <w:pStyle w:val="NormalWeb"/>
        <w:numPr>
          <w:ilvl w:val="0"/>
          <w:numId w:val="42"/>
        </w:numPr>
        <w:spacing w:before="0" w:beforeAutospacing="0" w:after="0" w:afterAutospacing="0" w:line="360" w:lineRule="auto"/>
        <w:jc w:val="both"/>
        <w:rPr>
          <w:sz w:val="28"/>
          <w:szCs w:val="28"/>
        </w:rPr>
      </w:pPr>
      <w:r>
        <w:rPr>
          <w:sz w:val="28"/>
          <w:szCs w:val="28"/>
          <w:lang w:val="en-US"/>
        </w:rPr>
        <w:t>T</w:t>
      </w:r>
      <w:r w:rsidRPr="00425FB0">
        <w:rPr>
          <w:sz w:val="28"/>
          <w:szCs w:val="28"/>
        </w:rPr>
        <w:t xml:space="preserve"> – </w:t>
      </w:r>
      <w:r>
        <w:rPr>
          <w:sz w:val="28"/>
          <w:szCs w:val="28"/>
        </w:rPr>
        <w:t>толщина дорожки, в унциях;</w:t>
      </w:r>
    </w:p>
    <w:p w14:paraId="5522CC32" w14:textId="6BE43DE6" w:rsidR="00425FB0" w:rsidRPr="00D87C5A" w:rsidRDefault="00425FB0" w:rsidP="00D87C5A">
      <w:pPr>
        <w:pStyle w:val="NormalWeb"/>
        <w:numPr>
          <w:ilvl w:val="0"/>
          <w:numId w:val="42"/>
        </w:numPr>
        <w:spacing w:before="0" w:beforeAutospacing="0" w:after="0" w:afterAutospacing="0" w:line="360" w:lineRule="auto"/>
        <w:jc w:val="both"/>
        <w:rPr>
          <w:sz w:val="28"/>
          <w:szCs w:val="28"/>
        </w:rPr>
      </w:pPr>
      <w:r>
        <w:rPr>
          <w:sz w:val="28"/>
          <w:szCs w:val="28"/>
        </w:rPr>
        <w:t>1.378 мм/унция</w:t>
      </w:r>
    </w:p>
    <w:p w14:paraId="00093542" w14:textId="099CD933" w:rsidR="00D87C5A" w:rsidRPr="00425FB0" w:rsidRDefault="00425FB0" w:rsidP="000B6272">
      <w:pPr>
        <w:pStyle w:val="NormalWeb"/>
        <w:spacing w:before="0" w:beforeAutospacing="0" w:after="0" w:afterAutospacing="0" w:line="360" w:lineRule="auto"/>
        <w:ind w:firstLine="708"/>
        <w:jc w:val="both"/>
        <w:rPr>
          <w:sz w:val="28"/>
          <w:szCs w:val="28"/>
        </w:rPr>
      </w:pPr>
      <m:oMathPara>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I</m:t>
              </m:r>
            </m:num>
            <m:den>
              <m:sSup>
                <m:sSupPr>
                  <m:ctrlPr>
                    <w:rPr>
                      <w:rFonts w:ascii="Cambria Math" w:hAnsi="Cambria Math"/>
                      <w:i/>
                      <w:sz w:val="28"/>
                      <w:szCs w:val="28"/>
                    </w:rPr>
                  </m:ctrlPr>
                </m:sSupPr>
                <m:e>
                  <m:r>
                    <w:rPr>
                      <w:rFonts w:ascii="Cambria Math" w:hAnsi="Cambria Math"/>
                      <w:sz w:val="28"/>
                      <w:szCs w:val="28"/>
                    </w:rPr>
                    <m:t>(k∆</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b</m:t>
                      </m:r>
                    </m:sup>
                  </m:sSup>
                  <m:r>
                    <w:rPr>
                      <w:rFonts w:ascii="Cambria Math" w:hAnsi="Cambria Math"/>
                      <w:sz w:val="28"/>
                      <w:szCs w:val="28"/>
                    </w:rPr>
                    <m:t>)</m:t>
                  </m: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den>
                  </m:f>
                </m:sup>
              </m:sSup>
            </m:den>
          </m:f>
        </m:oMath>
      </m:oMathPara>
    </w:p>
    <w:p w14:paraId="6145334C" w14:textId="00602511" w:rsidR="00425FB0" w:rsidRDefault="00425FB0" w:rsidP="000B6272">
      <w:pPr>
        <w:pStyle w:val="NormalWeb"/>
        <w:spacing w:before="0" w:beforeAutospacing="0" w:after="0" w:afterAutospacing="0" w:line="360" w:lineRule="auto"/>
        <w:ind w:firstLine="708"/>
        <w:jc w:val="both"/>
        <w:rPr>
          <w:sz w:val="28"/>
          <w:szCs w:val="28"/>
        </w:rPr>
      </w:pPr>
      <w:r>
        <w:rPr>
          <w:sz w:val="28"/>
          <w:szCs w:val="28"/>
        </w:rPr>
        <w:t>Где:</w:t>
      </w:r>
    </w:p>
    <w:p w14:paraId="037AA4AB" w14:textId="461BD0A0" w:rsidR="00425FB0" w:rsidRDefault="00425FB0" w:rsidP="00425FB0">
      <w:pPr>
        <w:pStyle w:val="NormalWeb"/>
        <w:numPr>
          <w:ilvl w:val="0"/>
          <w:numId w:val="43"/>
        </w:numPr>
        <w:spacing w:before="0" w:beforeAutospacing="0" w:after="0" w:afterAutospacing="0" w:line="360" w:lineRule="auto"/>
        <w:jc w:val="both"/>
        <w:rPr>
          <w:sz w:val="28"/>
          <w:szCs w:val="28"/>
        </w:rPr>
      </w:pPr>
      <m:oMath>
        <m:r>
          <w:rPr>
            <w:rFonts w:ascii="Cambria Math" w:hAnsi="Cambria Math"/>
            <w:sz w:val="28"/>
            <w:szCs w:val="28"/>
          </w:rPr>
          <m:t>∆t</m:t>
        </m:r>
      </m:oMath>
      <w:r w:rsidRPr="00425FB0">
        <w:rPr>
          <w:sz w:val="28"/>
          <w:szCs w:val="28"/>
        </w:rPr>
        <w:t xml:space="preserve"> – </w:t>
      </w:r>
      <w:r>
        <w:rPr>
          <w:sz w:val="28"/>
          <w:szCs w:val="28"/>
        </w:rPr>
        <w:t>изменение температуры, в градусах;</w:t>
      </w:r>
    </w:p>
    <w:p w14:paraId="341F5EA5" w14:textId="1873D945" w:rsidR="00425FB0" w:rsidRDefault="00425FB0" w:rsidP="00425FB0">
      <w:pPr>
        <w:pStyle w:val="NormalWeb"/>
        <w:numPr>
          <w:ilvl w:val="0"/>
          <w:numId w:val="43"/>
        </w:numPr>
        <w:spacing w:before="0" w:beforeAutospacing="0" w:after="0" w:afterAutospacing="0" w:line="360" w:lineRule="auto"/>
        <w:jc w:val="both"/>
        <w:rPr>
          <w:sz w:val="28"/>
          <w:szCs w:val="28"/>
        </w:rPr>
      </w:pPr>
      <m:oMath>
        <m:r>
          <w:rPr>
            <w:rFonts w:ascii="Cambria Math" w:hAnsi="Cambria Math"/>
            <w:sz w:val="28"/>
            <w:szCs w:val="28"/>
          </w:rPr>
          <w:lastRenderedPageBreak/>
          <m:t>k, b, c-</m:t>
        </m:r>
      </m:oMath>
      <w:r w:rsidRPr="00425FB0">
        <w:rPr>
          <w:sz w:val="28"/>
          <w:szCs w:val="28"/>
        </w:rPr>
        <w:t xml:space="preserve"> </w:t>
      </w:r>
      <w:r>
        <w:rPr>
          <w:sz w:val="28"/>
          <w:szCs w:val="28"/>
        </w:rPr>
        <w:t xml:space="preserve">константы из стандарта </w:t>
      </w:r>
      <w:r>
        <w:rPr>
          <w:sz w:val="28"/>
          <w:szCs w:val="28"/>
          <w:lang w:val="en-US"/>
        </w:rPr>
        <w:t>IPC</w:t>
      </w:r>
      <w:r w:rsidRPr="00425FB0">
        <w:rPr>
          <w:sz w:val="28"/>
          <w:szCs w:val="28"/>
        </w:rPr>
        <w:t>-2221;</w:t>
      </w:r>
    </w:p>
    <w:p w14:paraId="2F62F5CC" w14:textId="3E879B7D" w:rsidR="00425FB0" w:rsidRDefault="00425FB0" w:rsidP="00425FB0">
      <w:pPr>
        <w:pStyle w:val="NormalWeb"/>
        <w:numPr>
          <w:ilvl w:val="1"/>
          <w:numId w:val="43"/>
        </w:numPr>
        <w:spacing w:before="0" w:beforeAutospacing="0" w:after="0" w:afterAutospacing="0" w:line="360" w:lineRule="auto"/>
        <w:jc w:val="both"/>
        <w:rPr>
          <w:sz w:val="28"/>
          <w:szCs w:val="28"/>
        </w:rPr>
      </w:pPr>
      <w:r>
        <w:rPr>
          <w:sz w:val="28"/>
          <w:szCs w:val="28"/>
        </w:rPr>
        <w:t xml:space="preserve">Для внешних слоев: </w:t>
      </w:r>
      <w:r>
        <w:rPr>
          <w:sz w:val="28"/>
          <w:szCs w:val="28"/>
          <w:lang w:val="en-US"/>
        </w:rPr>
        <w:t>k</w:t>
      </w:r>
      <w:r w:rsidRPr="00425FB0">
        <w:rPr>
          <w:sz w:val="28"/>
          <w:szCs w:val="28"/>
        </w:rPr>
        <w:t xml:space="preserve"> = 0.048, </w:t>
      </w:r>
      <w:r>
        <w:rPr>
          <w:sz w:val="28"/>
          <w:szCs w:val="28"/>
          <w:lang w:val="en-US"/>
        </w:rPr>
        <w:t>b</w:t>
      </w:r>
      <w:r w:rsidRPr="00425FB0">
        <w:rPr>
          <w:sz w:val="28"/>
          <w:szCs w:val="28"/>
        </w:rPr>
        <w:t xml:space="preserve"> = 0.44, </w:t>
      </w:r>
      <w:r>
        <w:rPr>
          <w:sz w:val="28"/>
          <w:szCs w:val="28"/>
          <w:lang w:val="en-US"/>
        </w:rPr>
        <w:t>c</w:t>
      </w:r>
      <w:r w:rsidRPr="00425FB0">
        <w:rPr>
          <w:sz w:val="28"/>
          <w:szCs w:val="28"/>
        </w:rPr>
        <w:t xml:space="preserve"> = 0.725;</w:t>
      </w:r>
    </w:p>
    <w:p w14:paraId="7364DD5A" w14:textId="27C476D5" w:rsidR="00425FB0" w:rsidRDefault="00425FB0" w:rsidP="00425FB0">
      <w:pPr>
        <w:pStyle w:val="NormalWeb"/>
        <w:numPr>
          <w:ilvl w:val="1"/>
          <w:numId w:val="43"/>
        </w:numPr>
        <w:spacing w:before="0" w:beforeAutospacing="0" w:after="0" w:afterAutospacing="0" w:line="360" w:lineRule="auto"/>
        <w:jc w:val="both"/>
        <w:rPr>
          <w:sz w:val="28"/>
          <w:szCs w:val="28"/>
        </w:rPr>
      </w:pPr>
      <w:r>
        <w:rPr>
          <w:sz w:val="28"/>
          <w:szCs w:val="28"/>
        </w:rPr>
        <w:t xml:space="preserve">Для внутренних слоев: </w:t>
      </w:r>
      <w:r>
        <w:rPr>
          <w:sz w:val="28"/>
          <w:szCs w:val="28"/>
          <w:lang w:val="en-US"/>
        </w:rPr>
        <w:t>k</w:t>
      </w:r>
      <w:r w:rsidRPr="00425FB0">
        <w:rPr>
          <w:sz w:val="28"/>
          <w:szCs w:val="28"/>
        </w:rPr>
        <w:t xml:space="preserve"> = 0.0</w:t>
      </w:r>
      <w:r>
        <w:rPr>
          <w:sz w:val="28"/>
          <w:szCs w:val="28"/>
        </w:rPr>
        <w:t>24</w:t>
      </w:r>
      <w:r w:rsidRPr="00425FB0">
        <w:rPr>
          <w:sz w:val="28"/>
          <w:szCs w:val="28"/>
        </w:rPr>
        <w:t xml:space="preserve">, </w:t>
      </w:r>
      <w:r>
        <w:rPr>
          <w:sz w:val="28"/>
          <w:szCs w:val="28"/>
          <w:lang w:val="en-US"/>
        </w:rPr>
        <w:t>b</w:t>
      </w:r>
      <w:r w:rsidRPr="00425FB0">
        <w:rPr>
          <w:sz w:val="28"/>
          <w:szCs w:val="28"/>
        </w:rPr>
        <w:t xml:space="preserve"> = 0.44, </w:t>
      </w:r>
      <w:r>
        <w:rPr>
          <w:sz w:val="28"/>
          <w:szCs w:val="28"/>
          <w:lang w:val="en-US"/>
        </w:rPr>
        <w:t>c</w:t>
      </w:r>
      <w:r w:rsidRPr="00425FB0">
        <w:rPr>
          <w:sz w:val="28"/>
          <w:szCs w:val="28"/>
        </w:rPr>
        <w:t xml:space="preserve"> = 0.725;</w:t>
      </w:r>
    </w:p>
    <w:p w14:paraId="3C9B813C" w14:textId="77777777" w:rsidR="00CA5B6A" w:rsidRDefault="009D1010" w:rsidP="00CA5B6A">
      <w:pPr>
        <w:pStyle w:val="NormalWeb"/>
        <w:keepNext/>
        <w:spacing w:before="0" w:beforeAutospacing="0" w:after="0" w:afterAutospacing="0" w:line="360" w:lineRule="auto"/>
        <w:jc w:val="center"/>
      </w:pPr>
      <w:r>
        <w:rPr>
          <w:noProof/>
        </w:rPr>
        <w:drawing>
          <wp:inline distT="0" distB="0" distL="0" distR="0" wp14:anchorId="15D799B9" wp14:editId="51031055">
            <wp:extent cx="3813175" cy="3010535"/>
            <wp:effectExtent l="0" t="0" r="0" b="0"/>
            <wp:docPr id="47" name="Рисунок 47" descr="Размеры дорожки на печатной пла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Размеры дорожки на печатной плате"/>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813175" cy="3010535"/>
                    </a:xfrm>
                    <a:prstGeom prst="rect">
                      <a:avLst/>
                    </a:prstGeom>
                    <a:noFill/>
                    <a:ln>
                      <a:noFill/>
                    </a:ln>
                  </pic:spPr>
                </pic:pic>
              </a:graphicData>
            </a:graphic>
          </wp:inline>
        </w:drawing>
      </w:r>
    </w:p>
    <w:p w14:paraId="51E0A74E" w14:textId="76A63F58" w:rsidR="009D1010" w:rsidRPr="00BF1EA7" w:rsidRDefault="00CA5B6A" w:rsidP="00CA5B6A">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проводников на текстолите</w:t>
      </w:r>
    </w:p>
    <w:p w14:paraId="69498FCF" w14:textId="5A38A09E" w:rsidR="009D1010" w:rsidRDefault="009D1010" w:rsidP="009D1010">
      <w:pPr>
        <w:pStyle w:val="NormalWeb"/>
        <w:spacing w:before="0" w:beforeAutospacing="0" w:after="0" w:afterAutospacing="0" w:line="360" w:lineRule="auto"/>
        <w:ind w:firstLine="708"/>
        <w:jc w:val="both"/>
        <w:rPr>
          <w:sz w:val="28"/>
          <w:szCs w:val="28"/>
        </w:rPr>
      </w:pPr>
      <w:r>
        <w:rPr>
          <w:sz w:val="28"/>
          <w:szCs w:val="28"/>
        </w:rPr>
        <w:t>Для максимального тока равного 0.5 А. Толщина дорожки будет равной 1 унции/фут2, температура работы 30 С, а повышение температуры в 20 С. Длина дорожки не превысит 10 мм. Исходя из этих параметров</w:t>
      </w:r>
      <w:r w:rsidR="00F54F9A">
        <w:rPr>
          <w:sz w:val="28"/>
          <w:szCs w:val="28"/>
        </w:rPr>
        <w:t xml:space="preserve"> </w:t>
      </w:r>
      <w:r w:rsidR="001A0FC5">
        <w:rPr>
          <w:sz w:val="28"/>
          <w:szCs w:val="28"/>
        </w:rPr>
        <w:t>рассчитывается для внешних слоев, так как внутренних не будет</w:t>
      </w:r>
      <w:r>
        <w:rPr>
          <w:sz w:val="28"/>
          <w:szCs w:val="28"/>
        </w:rPr>
        <w:t>:</w:t>
      </w:r>
    </w:p>
    <w:p w14:paraId="1D4AD9DC" w14:textId="285C9CEC" w:rsidR="009D1010" w:rsidRDefault="002E759A" w:rsidP="001A0FC5">
      <w:pPr>
        <w:pStyle w:val="NormalWeb"/>
        <w:numPr>
          <w:ilvl w:val="0"/>
          <w:numId w:val="45"/>
        </w:numPr>
        <w:spacing w:before="0" w:beforeAutospacing="0" w:after="0" w:afterAutospacing="0" w:line="360" w:lineRule="auto"/>
        <w:jc w:val="both"/>
        <w:rPr>
          <w:sz w:val="28"/>
          <w:szCs w:val="28"/>
        </w:rPr>
      </w:pPr>
      <w:r>
        <w:rPr>
          <w:sz w:val="28"/>
          <w:szCs w:val="28"/>
        </w:rPr>
        <w:t>ш</w:t>
      </w:r>
      <w:r w:rsidR="001A0FC5">
        <w:rPr>
          <w:sz w:val="28"/>
          <w:szCs w:val="28"/>
        </w:rPr>
        <w:t>ирина дорожке: 0.099 мм</w:t>
      </w:r>
      <w:r>
        <w:rPr>
          <w:sz w:val="28"/>
          <w:szCs w:val="28"/>
        </w:rPr>
        <w:t>;</w:t>
      </w:r>
    </w:p>
    <w:p w14:paraId="453E0165" w14:textId="3A734AD5" w:rsidR="001A0FC5" w:rsidRDefault="002E759A" w:rsidP="001A0FC5">
      <w:pPr>
        <w:pStyle w:val="NormalWeb"/>
        <w:numPr>
          <w:ilvl w:val="0"/>
          <w:numId w:val="45"/>
        </w:numPr>
        <w:spacing w:before="0" w:beforeAutospacing="0" w:after="0" w:afterAutospacing="0" w:line="360" w:lineRule="auto"/>
        <w:jc w:val="both"/>
        <w:rPr>
          <w:sz w:val="28"/>
          <w:szCs w:val="28"/>
        </w:rPr>
      </w:pPr>
      <w:r>
        <w:rPr>
          <w:sz w:val="28"/>
          <w:szCs w:val="28"/>
        </w:rPr>
        <w:t>с</w:t>
      </w:r>
      <w:r w:rsidR="001A0FC5">
        <w:rPr>
          <w:sz w:val="28"/>
          <w:szCs w:val="28"/>
        </w:rPr>
        <w:t>опротивление: 0.0558 Ом</w:t>
      </w:r>
      <w:r>
        <w:rPr>
          <w:sz w:val="28"/>
          <w:szCs w:val="28"/>
        </w:rPr>
        <w:t>;</w:t>
      </w:r>
    </w:p>
    <w:p w14:paraId="61627DD4" w14:textId="740AA9C3" w:rsidR="001A0FC5" w:rsidRDefault="002E759A" w:rsidP="001A0FC5">
      <w:pPr>
        <w:pStyle w:val="NormalWeb"/>
        <w:numPr>
          <w:ilvl w:val="0"/>
          <w:numId w:val="45"/>
        </w:numPr>
        <w:spacing w:before="0" w:beforeAutospacing="0" w:after="0" w:afterAutospacing="0" w:line="360" w:lineRule="auto"/>
        <w:jc w:val="both"/>
        <w:rPr>
          <w:sz w:val="28"/>
          <w:szCs w:val="28"/>
        </w:rPr>
      </w:pPr>
      <w:r>
        <w:rPr>
          <w:sz w:val="28"/>
          <w:szCs w:val="28"/>
        </w:rPr>
        <w:t>п</w:t>
      </w:r>
      <w:r w:rsidR="001A0FC5">
        <w:rPr>
          <w:sz w:val="28"/>
          <w:szCs w:val="28"/>
        </w:rPr>
        <w:t>адение напряжения: 0.0279 В</w:t>
      </w:r>
      <w:r>
        <w:rPr>
          <w:sz w:val="28"/>
          <w:szCs w:val="28"/>
        </w:rPr>
        <w:t>;</w:t>
      </w:r>
    </w:p>
    <w:p w14:paraId="6ACABF8A" w14:textId="581F9C9E" w:rsidR="001A0FC5" w:rsidRPr="009D1010" w:rsidRDefault="002E759A" w:rsidP="001A0FC5">
      <w:pPr>
        <w:pStyle w:val="NormalWeb"/>
        <w:numPr>
          <w:ilvl w:val="0"/>
          <w:numId w:val="45"/>
        </w:numPr>
        <w:spacing w:before="0" w:beforeAutospacing="0" w:after="0" w:afterAutospacing="0" w:line="360" w:lineRule="auto"/>
        <w:jc w:val="both"/>
        <w:rPr>
          <w:sz w:val="28"/>
          <w:szCs w:val="28"/>
        </w:rPr>
      </w:pPr>
      <w:r>
        <w:rPr>
          <w:sz w:val="28"/>
          <w:szCs w:val="28"/>
        </w:rPr>
        <w:t>р</w:t>
      </w:r>
      <w:r w:rsidR="001A0FC5">
        <w:rPr>
          <w:sz w:val="28"/>
          <w:szCs w:val="28"/>
        </w:rPr>
        <w:t>ассеиваемая мощность: 0.0140 Вт</w:t>
      </w:r>
      <w:r>
        <w:rPr>
          <w:sz w:val="28"/>
          <w:szCs w:val="28"/>
        </w:rPr>
        <w:t>.</w:t>
      </w:r>
    </w:p>
    <w:p w14:paraId="48277F3A" w14:textId="2C270DFE"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Трассировка печатной платы была произведена вручную также в Altium Designer. Несмотря на то, что </w:t>
      </w:r>
      <w:r w:rsidR="000B6272" w:rsidRPr="00A401F4">
        <w:rPr>
          <w:sz w:val="28"/>
          <w:szCs w:val="28"/>
        </w:rPr>
        <w:t>существует возможность</w:t>
      </w:r>
      <w:r w:rsidRPr="00A401F4">
        <w:rPr>
          <w:sz w:val="28"/>
          <w:szCs w:val="28"/>
        </w:rPr>
        <w:t xml:space="preserve"> автоматической трассировки, в реальной практике к ней прибегают очень редко. Построение оптимальных путей есть ни что иной как задача коммивояжёра, известно, что это NP-полная задача [</w:t>
      </w:r>
      <w:hyperlink r:id="rId72" w:history="1">
        <w:r w:rsidRPr="00A401F4">
          <w:rPr>
            <w:sz w:val="28"/>
            <w:szCs w:val="28"/>
          </w:rPr>
          <w:t>https://ru.wikipedia.org/wiki/NP-%D0%BF%D0%BE%D0%BB%D0%BD%D0%B0%D1%8F_%D0%B7%D0%B0%D0%B4%D0%B0%D1%87%D0%B0</w:t>
        </w:r>
      </w:hyperlink>
      <w:r w:rsidRPr="00A401F4">
        <w:rPr>
          <w:sz w:val="28"/>
          <w:szCs w:val="28"/>
        </w:rPr>
        <w:t xml:space="preserve">], а значит не существует оптимального </w:t>
      </w:r>
      <w:r w:rsidRPr="00A401F4">
        <w:rPr>
          <w:sz w:val="28"/>
          <w:szCs w:val="28"/>
        </w:rPr>
        <w:lastRenderedPageBreak/>
        <w:t xml:space="preserve">решения. Очевидно, что на малых количествах элементов автотрассировка будет крайне эффективна чем инженер, но при большом количестве элементов технология не может справится с поставленной задачей, в то время как инженеру требуется всего лишь несколько часов. </w:t>
      </w:r>
    </w:p>
    <w:p w14:paraId="2E48BE8B"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37C2B89B"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При создании печатной платы в среде разработки Altium Designer, автоматически создаются слои рисунок ниже.</w:t>
      </w:r>
    </w:p>
    <w:p w14:paraId="4F4F8476" w14:textId="77777777" w:rsidR="000418AB" w:rsidRDefault="00A401F4" w:rsidP="000418AB">
      <w:pPr>
        <w:keepNext/>
        <w:spacing w:after="0" w:line="240" w:lineRule="auto"/>
        <w:jc w:val="center"/>
      </w:pPr>
      <w:r w:rsidRPr="00A401F4">
        <w:rPr>
          <w:rFonts w:ascii="Times New Roman" w:hAnsi="Times New Roman" w:cs="Times New Roman"/>
          <w:noProof/>
          <w:sz w:val="28"/>
          <w:szCs w:val="28"/>
        </w:rPr>
        <w:drawing>
          <wp:inline distT="0" distB="0" distL="0" distR="0" wp14:anchorId="32DBCD4F" wp14:editId="007397A2">
            <wp:extent cx="5940425" cy="229870"/>
            <wp:effectExtent l="0" t="0" r="3175" b="0"/>
            <wp:docPr id="5" name="Рисунок 5" descr="C:\Users\miked\AppData\Local\Microsoft\Windows\INetCache\Content.MSO\1FCAA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ked\AppData\Local\Microsoft\Windows\INetCache\Content.MSO\1FCAA9A9.tmp"/>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29729" cy="237195"/>
                    </a:xfrm>
                    <a:prstGeom prst="rect">
                      <a:avLst/>
                    </a:prstGeom>
                    <a:noFill/>
                    <a:ln>
                      <a:noFill/>
                    </a:ln>
                  </pic:spPr>
                </pic:pic>
              </a:graphicData>
            </a:graphic>
          </wp:inline>
        </w:drawing>
      </w:r>
    </w:p>
    <w:p w14:paraId="24AF362B" w14:textId="5BB46898" w:rsidR="00A401F4" w:rsidRPr="006C740D" w:rsidRDefault="000418AB" w:rsidP="000418AB">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39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Слои в Altium Designer</w:t>
      </w:r>
    </w:p>
    <w:p w14:paraId="70BDCCD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Top Layer - это верхний слой платы, именно на нем будут расположены все элементы с подписями и посадочными площадками. Он отображается красным цветом.</w:t>
      </w:r>
    </w:p>
    <w:p w14:paraId="3C6816F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Bottom Layer - это нижний слой в данном случае он необходим лишь для проведения дорожек, на нем не будут располагаться элементы. Для того чтобы пропустить дорожку между слоями необходимо сделать отверстия - Pad.   Соединение происходит благодаря тому, что отверстие металлизированное. </w:t>
      </w:r>
    </w:p>
    <w:p w14:paraId="0044F64B" w14:textId="392D53A5"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Top Overlay - верхний слой, на котором располагаются надписи - шелкография. Графическое указание позиции, а </w:t>
      </w:r>
      <w:r w:rsidR="000B6272" w:rsidRPr="00A401F4">
        <w:rPr>
          <w:sz w:val="28"/>
          <w:szCs w:val="28"/>
        </w:rPr>
        <w:t>также</w:t>
      </w:r>
      <w:r w:rsidRPr="00A401F4">
        <w:rPr>
          <w:sz w:val="28"/>
          <w:szCs w:val="28"/>
        </w:rPr>
        <w:t xml:space="preserve"> пояснительные надписи, к примеру распиновка разъема, это важно, так как у выбранных элемент нет физического позиционирования.</w:t>
      </w:r>
    </w:p>
    <w:p w14:paraId="70A94D72"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Bottom Overlay - нижний слой шелкографии. </w:t>
      </w:r>
    </w:p>
    <w:p w14:paraId="2A0D0315"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Mechanical 13 - данный слой будет использоваться как пометка при производстве о границе платы, несмотря на то что площадку, на которой располагаются элементы в Altium Designer можно уменьшить, при производстве требуется явно указывать эту границу.</w:t>
      </w:r>
    </w:p>
    <w:p w14:paraId="503BF772"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2790C0CF"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При производстве учитывается сложность схемы. В нее входит толщина дорожек, расстояние между соседними дорожками, размеры отверстий, особенно это касается переходных, так как их необходимо металлизировать, к тому же они обычно делаются очень маленькими, так как это влияет на </w:t>
      </w:r>
      <w:r w:rsidRPr="00A401F4">
        <w:rPr>
          <w:sz w:val="28"/>
          <w:szCs w:val="28"/>
        </w:rPr>
        <w:lastRenderedPageBreak/>
        <w:t>кучность расположения элементов итоговой платы. Altium Designer поддерживает создание шаблонов правил, которые он будет проверять при проектировании. Требования по самому дешевому классу:</w:t>
      </w:r>
    </w:p>
    <w:p w14:paraId="77418A5B" w14:textId="77777777"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Проводник - 0.125 мм</w:t>
      </w:r>
    </w:p>
    <w:p w14:paraId="2865B800" w14:textId="77777777"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Зазор между проводниками - 0.125мм</w:t>
      </w:r>
    </w:p>
    <w:p w14:paraId="6150A40D" w14:textId="1E211AFB"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Зазор площадка - огибающая полигон - 0.2мм </w:t>
      </w:r>
    </w:p>
    <w:p w14:paraId="6DB26E92" w14:textId="77777777"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Металлизированное отверстие - 0.3 мм </w:t>
      </w:r>
    </w:p>
    <w:p w14:paraId="7148CDCC" w14:textId="77777777"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Поясок монтажной контактной площадки - 0.2мм</w:t>
      </w:r>
    </w:p>
    <w:p w14:paraId="110C0792" w14:textId="77777777"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Поясок площадки переходного отверстия - 0.15 мм</w:t>
      </w:r>
    </w:p>
    <w:p w14:paraId="158B1447" w14:textId="52D3E416" w:rsidR="00A401F4" w:rsidRPr="00A401F4" w:rsidRDefault="00A401F4" w:rsidP="00630653">
      <w:pPr>
        <w:pStyle w:val="ListParagraph"/>
        <w:numPr>
          <w:ilvl w:val="0"/>
          <w:numId w:val="39"/>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Минимальный диаметр монтажного </w:t>
      </w:r>
      <w:r w:rsidR="000B6272" w:rsidRPr="00A401F4">
        <w:rPr>
          <w:rFonts w:ascii="Times New Roman" w:eastAsia="Times New Roman" w:hAnsi="Times New Roman" w:cs="Times New Roman"/>
          <w:sz w:val="28"/>
          <w:szCs w:val="28"/>
          <w:lang w:eastAsia="ru-RU"/>
        </w:rPr>
        <w:t>отверстия -</w:t>
      </w:r>
      <w:r w:rsidRPr="00A401F4">
        <w:rPr>
          <w:rFonts w:ascii="Times New Roman" w:eastAsia="Times New Roman" w:hAnsi="Times New Roman" w:cs="Times New Roman"/>
          <w:sz w:val="28"/>
          <w:szCs w:val="28"/>
          <w:lang w:eastAsia="ru-RU"/>
        </w:rPr>
        <w:t xml:space="preserve"> 0.6 мм</w:t>
      </w:r>
    </w:p>
    <w:p w14:paraId="708EB3EA" w14:textId="53AF3850"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Стоит отметить, что это минимальные параметры, их можно брать больше, от этого сложность и соответственно цена не увеличится, но стоит понимать, что надо учитывать шаг увеличения значений. </w:t>
      </w:r>
      <w:r w:rsidR="000B6272" w:rsidRPr="00A401F4">
        <w:rPr>
          <w:sz w:val="28"/>
          <w:szCs w:val="28"/>
        </w:rPr>
        <w:t>К примеру,</w:t>
      </w:r>
      <w:r w:rsidRPr="00A401F4">
        <w:rPr>
          <w:sz w:val="28"/>
          <w:szCs w:val="28"/>
        </w:rPr>
        <w:t xml:space="preserve"> отверстие необходимо брать кратно лишь 0.1 это связно с размером, используемых на производстве сверл. </w:t>
      </w:r>
    </w:p>
    <w:p w14:paraId="2D98FAC4" w14:textId="7DC31A50"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После установки правил можно приступать к трассировке. Создается поле, на котором необходимо расположить элементы, и </w:t>
      </w:r>
      <w:r w:rsidR="000B6272" w:rsidRPr="00A401F4">
        <w:rPr>
          <w:sz w:val="28"/>
          <w:szCs w:val="28"/>
        </w:rPr>
        <w:t>все элементы схемы,</w:t>
      </w:r>
      <w:r w:rsidRPr="00A401F4">
        <w:rPr>
          <w:sz w:val="28"/>
          <w:szCs w:val="28"/>
        </w:rPr>
        <w:t xml:space="preserve"> расположенные праве от поля. Между ножками элементов отображается линия, которая обозначает соединение, которое необходимо провести. </w:t>
      </w:r>
    </w:p>
    <w:p w14:paraId="7E1F9DFB" w14:textId="47286095"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Для плат с USB необходимо располагать модуль LoRa ближе к разъему чтобы перераспределить центр тяжести, тем самым ослабив давление на USB. Это не столько критично, так как вес крайне мал - 20 гр. Конденсаторы необходимо ставить как можно ближе к контактам, с которыми их необходимо соединить, а так же все дорожки от источников питания первым делом должны проходить через конденсатор, тем самым увеличиться эффективность фильтрующей способности схемы. Для параллельных шин </w:t>
      </w:r>
      <w:r w:rsidR="00F67661" w:rsidRPr="00A401F4">
        <w:rPr>
          <w:sz w:val="28"/>
          <w:szCs w:val="28"/>
        </w:rPr>
        <w:t>частота передачи,</w:t>
      </w:r>
      <w:r w:rsidRPr="00A401F4">
        <w:rPr>
          <w:sz w:val="28"/>
          <w:szCs w:val="28"/>
        </w:rPr>
        <w:t xml:space="preserve"> в которых велики, к примеру шина для оперативной памяти в материнских платах компьютеров, необходимо выравнивать длину дорожке, чтобы они были одинаковы, иначе сигнал может читаться неправильно, в проектируемой </w:t>
      </w:r>
      <w:r w:rsidRPr="00A401F4">
        <w:rPr>
          <w:sz w:val="28"/>
          <w:szCs w:val="28"/>
        </w:rPr>
        <w:lastRenderedPageBreak/>
        <w:t xml:space="preserve">схемы нет таких шин, поэтому нет необходимости выравнивать </w:t>
      </w:r>
      <w:r w:rsidR="00F67661" w:rsidRPr="00A401F4">
        <w:rPr>
          <w:sz w:val="28"/>
          <w:szCs w:val="28"/>
        </w:rPr>
        <w:t>где-либо</w:t>
      </w:r>
      <w:r w:rsidRPr="00A401F4">
        <w:rPr>
          <w:sz w:val="28"/>
          <w:szCs w:val="28"/>
        </w:rPr>
        <w:t xml:space="preserve"> длины.  </w:t>
      </w:r>
    </w:p>
    <w:p w14:paraId="1DFC98C0" w14:textId="4E4FB1A6" w:rsid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Результаты получившихся печатных плат показан на рисунках ниже</w:t>
      </w:r>
      <w:r w:rsidR="00AE2A4A">
        <w:rPr>
          <w:sz w:val="28"/>
          <w:szCs w:val="28"/>
        </w:rPr>
        <w:t>.</w:t>
      </w:r>
      <w:bookmarkStart w:id="10" w:name="_GoBack"/>
      <w:bookmarkEnd w:id="10"/>
    </w:p>
    <w:p w14:paraId="4C2D89EF" w14:textId="77777777" w:rsidR="006C740D" w:rsidRDefault="00331FE8" w:rsidP="006C740D">
      <w:pPr>
        <w:pStyle w:val="NormalWeb"/>
        <w:keepNext/>
        <w:spacing w:before="0" w:beforeAutospacing="0" w:after="0" w:afterAutospacing="0" w:line="360" w:lineRule="auto"/>
        <w:jc w:val="both"/>
      </w:pPr>
      <w:r>
        <w:rPr>
          <w:noProof/>
        </w:rPr>
        <w:drawing>
          <wp:inline distT="0" distB="0" distL="0" distR="0" wp14:anchorId="6687F33F" wp14:editId="67313B09">
            <wp:extent cx="5940425" cy="413829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4138295"/>
                    </a:xfrm>
                    <a:prstGeom prst="rect">
                      <a:avLst/>
                    </a:prstGeom>
                  </pic:spPr>
                </pic:pic>
              </a:graphicData>
            </a:graphic>
          </wp:inline>
        </w:drawing>
      </w:r>
    </w:p>
    <w:p w14:paraId="02F031CA" w14:textId="40B8E2F1" w:rsidR="00331FE8"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сверху</w:t>
      </w:r>
    </w:p>
    <w:p w14:paraId="22B75083" w14:textId="77777777" w:rsidR="006C740D" w:rsidRDefault="00331FE8" w:rsidP="006C740D">
      <w:pPr>
        <w:pStyle w:val="NormalWeb"/>
        <w:keepNext/>
        <w:spacing w:before="0" w:beforeAutospacing="0" w:after="0" w:afterAutospacing="0" w:line="360" w:lineRule="auto"/>
        <w:jc w:val="both"/>
      </w:pPr>
      <w:r>
        <w:rPr>
          <w:noProof/>
        </w:rPr>
        <w:lastRenderedPageBreak/>
        <w:drawing>
          <wp:inline distT="0" distB="0" distL="0" distR="0" wp14:anchorId="2BB68142" wp14:editId="59D0F56C">
            <wp:extent cx="5940425" cy="3930650"/>
            <wp:effectExtent l="0" t="0" r="317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3930650"/>
                    </a:xfrm>
                    <a:prstGeom prst="rect">
                      <a:avLst/>
                    </a:prstGeom>
                  </pic:spPr>
                </pic:pic>
              </a:graphicData>
            </a:graphic>
          </wp:inline>
        </w:drawing>
      </w:r>
    </w:p>
    <w:p w14:paraId="6E88F7C3" w14:textId="25B88ACB" w:rsidR="00331FE8"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41</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снизу</w:t>
      </w:r>
    </w:p>
    <w:p w14:paraId="6EE3B684"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3F04C47A" wp14:editId="5949D547">
            <wp:extent cx="5940425" cy="1163320"/>
            <wp:effectExtent l="0" t="0" r="3175"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0425" cy="1163320"/>
                    </a:xfrm>
                    <a:prstGeom prst="rect">
                      <a:avLst/>
                    </a:prstGeom>
                  </pic:spPr>
                </pic:pic>
              </a:graphicData>
            </a:graphic>
          </wp:inline>
        </w:drawing>
      </w:r>
    </w:p>
    <w:p w14:paraId="3F94B17D" w14:textId="0A6BB4C2"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42</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сбоку</w:t>
      </w:r>
    </w:p>
    <w:p w14:paraId="768EC8DE" w14:textId="77777777" w:rsidR="00831B7A" w:rsidRDefault="00831B7A" w:rsidP="00331FE8">
      <w:pPr>
        <w:pStyle w:val="NormalWeb"/>
        <w:spacing w:before="0" w:beforeAutospacing="0" w:after="0" w:afterAutospacing="0" w:line="360" w:lineRule="auto"/>
        <w:jc w:val="both"/>
        <w:rPr>
          <w:sz w:val="28"/>
          <w:szCs w:val="28"/>
        </w:rPr>
      </w:pPr>
    </w:p>
    <w:p w14:paraId="15917DFE"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5F39A05E" wp14:editId="18EFD406">
            <wp:extent cx="5940425" cy="2334260"/>
            <wp:effectExtent l="0" t="0" r="317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0425" cy="2334260"/>
                    </a:xfrm>
                    <a:prstGeom prst="rect">
                      <a:avLst/>
                    </a:prstGeom>
                  </pic:spPr>
                </pic:pic>
              </a:graphicData>
            </a:graphic>
          </wp:inline>
        </w:drawing>
      </w:r>
    </w:p>
    <w:p w14:paraId="5C1C4775" w14:textId="31E5B8C2" w:rsidR="00331FE8"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43</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сверху</w:t>
      </w:r>
    </w:p>
    <w:p w14:paraId="1FC74E9E"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57D2F7EC" wp14:editId="2071775E">
            <wp:extent cx="5940425" cy="242379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0425" cy="2423795"/>
                    </a:xfrm>
                    <a:prstGeom prst="rect">
                      <a:avLst/>
                    </a:prstGeom>
                  </pic:spPr>
                </pic:pic>
              </a:graphicData>
            </a:graphic>
          </wp:inline>
        </w:drawing>
      </w:r>
    </w:p>
    <w:p w14:paraId="37C690EA" w14:textId="472A77F7" w:rsidR="006C740D"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44</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4AB9043A"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3D8A0829" wp14:editId="68A2778E">
            <wp:extent cx="5940425" cy="696595"/>
            <wp:effectExtent l="0" t="0" r="3175"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0425" cy="696595"/>
                    </a:xfrm>
                    <a:prstGeom prst="rect">
                      <a:avLst/>
                    </a:prstGeom>
                  </pic:spPr>
                </pic:pic>
              </a:graphicData>
            </a:graphic>
          </wp:inline>
        </w:drawing>
      </w:r>
    </w:p>
    <w:p w14:paraId="77985DE9" w14:textId="10283984"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45</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6ED6E7D5"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02B596B4" wp14:editId="6AA1F83B">
            <wp:extent cx="5940425" cy="24466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0425" cy="2446655"/>
                    </a:xfrm>
                    <a:prstGeom prst="rect">
                      <a:avLst/>
                    </a:prstGeom>
                  </pic:spPr>
                </pic:pic>
              </a:graphicData>
            </a:graphic>
          </wp:inline>
        </w:drawing>
      </w:r>
    </w:p>
    <w:p w14:paraId="7CF3748A" w14:textId="2845BE28"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46</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сверху</w:t>
      </w:r>
    </w:p>
    <w:p w14:paraId="3AC246D3"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7383FE27" wp14:editId="1BAF7885">
            <wp:extent cx="5940425" cy="240157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0425" cy="2401570"/>
                    </a:xfrm>
                    <a:prstGeom prst="rect">
                      <a:avLst/>
                    </a:prstGeom>
                  </pic:spPr>
                </pic:pic>
              </a:graphicData>
            </a:graphic>
          </wp:inline>
        </w:drawing>
      </w:r>
    </w:p>
    <w:p w14:paraId="0123215A" w14:textId="75CD12AE"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47</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снизу</w:t>
      </w:r>
    </w:p>
    <w:p w14:paraId="20C6DE29"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1C32CDAC" wp14:editId="4F6AE598">
            <wp:extent cx="5940425" cy="1959610"/>
            <wp:effectExtent l="0" t="0" r="317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0425" cy="1959610"/>
                    </a:xfrm>
                    <a:prstGeom prst="rect">
                      <a:avLst/>
                    </a:prstGeom>
                  </pic:spPr>
                </pic:pic>
              </a:graphicData>
            </a:graphic>
          </wp:inline>
        </w:drawing>
      </w:r>
    </w:p>
    <w:p w14:paraId="6FBB8F3E" w14:textId="590F039F"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48</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сбоку</w:t>
      </w:r>
    </w:p>
    <w:p w14:paraId="59115EEF"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44F2C1F0" wp14:editId="24F87134">
            <wp:extent cx="5940425" cy="22745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0425" cy="2274570"/>
                    </a:xfrm>
                    <a:prstGeom prst="rect">
                      <a:avLst/>
                    </a:prstGeom>
                  </pic:spPr>
                </pic:pic>
              </a:graphicData>
            </a:graphic>
          </wp:inline>
        </w:drawing>
      </w:r>
    </w:p>
    <w:p w14:paraId="1F544665" w14:textId="7EDA339A"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49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сверху</w:t>
      </w:r>
    </w:p>
    <w:p w14:paraId="4C5EA29C" w14:textId="77777777" w:rsidR="006C740D" w:rsidRDefault="00831B7A" w:rsidP="006C740D">
      <w:pPr>
        <w:pStyle w:val="NormalWeb"/>
        <w:keepNext/>
        <w:spacing w:before="0" w:beforeAutospacing="0" w:after="0" w:afterAutospacing="0" w:line="360" w:lineRule="auto"/>
        <w:jc w:val="both"/>
      </w:pPr>
      <w:r>
        <w:rPr>
          <w:noProof/>
        </w:rPr>
        <w:lastRenderedPageBreak/>
        <w:drawing>
          <wp:inline distT="0" distB="0" distL="0" distR="0" wp14:anchorId="0CE886E6" wp14:editId="4F2D16C4">
            <wp:extent cx="5940425" cy="22885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0425" cy="2288540"/>
                    </a:xfrm>
                    <a:prstGeom prst="rect">
                      <a:avLst/>
                    </a:prstGeom>
                  </pic:spPr>
                </pic:pic>
              </a:graphicData>
            </a:graphic>
          </wp:inline>
        </w:drawing>
      </w:r>
    </w:p>
    <w:p w14:paraId="409F7AC9" w14:textId="503C419E" w:rsidR="006C740D"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снизу</w:t>
      </w:r>
    </w:p>
    <w:p w14:paraId="5B6103B4" w14:textId="77777777" w:rsidR="006C740D" w:rsidRDefault="00831B7A" w:rsidP="006C740D">
      <w:pPr>
        <w:pStyle w:val="NormalWeb"/>
        <w:keepNext/>
        <w:spacing w:before="0" w:beforeAutospacing="0" w:after="0" w:afterAutospacing="0" w:line="360" w:lineRule="auto"/>
        <w:jc w:val="both"/>
      </w:pPr>
      <w:r>
        <w:rPr>
          <w:noProof/>
        </w:rPr>
        <w:drawing>
          <wp:inline distT="0" distB="0" distL="0" distR="0" wp14:anchorId="62706CA0" wp14:editId="7FCC1A2B">
            <wp:extent cx="5940425" cy="18726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0425" cy="1872615"/>
                    </a:xfrm>
                    <a:prstGeom prst="rect">
                      <a:avLst/>
                    </a:prstGeom>
                  </pic:spPr>
                </pic:pic>
              </a:graphicData>
            </a:graphic>
          </wp:inline>
        </w:drawing>
      </w:r>
    </w:p>
    <w:p w14:paraId="1BC46F91" w14:textId="4373CA49" w:rsidR="00831B7A"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51</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сбоку</w:t>
      </w:r>
    </w:p>
    <w:p w14:paraId="14DADF61" w14:textId="70A8A69C"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Так же можно </w:t>
      </w:r>
      <w:r w:rsidR="00F67661" w:rsidRPr="00A401F4">
        <w:rPr>
          <w:sz w:val="28"/>
          <w:szCs w:val="28"/>
        </w:rPr>
        <w:t>увидеть,</w:t>
      </w:r>
      <w:r w:rsidRPr="00A401F4">
        <w:rPr>
          <w:sz w:val="28"/>
          <w:szCs w:val="28"/>
        </w:rPr>
        <w:t xml:space="preserve"> как должна выглядеть плата при ее полной сборке. 3д модели указаны на рисунках ниже.</w:t>
      </w:r>
    </w:p>
    <w:p w14:paraId="2BB83886"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w:t>
      </w:r>
    </w:p>
    <w:p w14:paraId="555D2D91" w14:textId="77777777" w:rsidR="00A401F4" w:rsidRPr="00A401F4" w:rsidRDefault="00A401F4" w:rsidP="000B6272">
      <w:pPr>
        <w:pStyle w:val="NormalWeb"/>
        <w:spacing w:before="0" w:beforeAutospacing="0" w:after="0" w:afterAutospacing="0" w:line="360" w:lineRule="auto"/>
        <w:ind w:firstLine="708"/>
        <w:jc w:val="both"/>
        <w:rPr>
          <w:sz w:val="28"/>
          <w:szCs w:val="28"/>
        </w:rPr>
      </w:pPr>
      <w:r w:rsidRPr="00A401F4">
        <w:rPr>
          <w:sz w:val="28"/>
          <w:szCs w:val="28"/>
        </w:rPr>
        <w:t xml:space="preserve">После проведение разводки печатной платы необходимо переходить к этапу подготовки к производству и передачи на производство. </w:t>
      </w:r>
    </w:p>
    <w:p w14:paraId="72A9F90D"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7DC45EB5"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bookmarkStart w:id="11" w:name="_Toc26734367"/>
      <w:r w:rsidRPr="00A401F4">
        <w:rPr>
          <w:rFonts w:ascii="Times New Roman" w:eastAsia="Times New Roman" w:hAnsi="Times New Roman" w:cs="Times New Roman"/>
          <w:b/>
          <w:bCs/>
          <w:sz w:val="28"/>
          <w:szCs w:val="28"/>
          <w:lang w:eastAsia="ru-RU"/>
        </w:rPr>
        <w:t>Производство</w:t>
      </w:r>
      <w:bookmarkEnd w:id="11"/>
    </w:p>
    <w:p w14:paraId="717230AD"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Для производства необходимо подготовить проект. Так как печатные платы уже разведены, файлы производства будут сгенерированы автоматически. </w:t>
      </w:r>
    </w:p>
    <w:p w14:paraId="6AE3C23B" w14:textId="1FF1B763"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Но изначально необходимо выбрать на каком заводе будет производиться плата. Изначально был рассмотрен завод "Резонит" [</w:t>
      </w:r>
      <w:r w:rsidR="00281DFE">
        <w:fldChar w:fldCharType="begin"/>
      </w:r>
      <w:r w:rsidR="00281DFE">
        <w:instrText xml:space="preserve"> HYPERLINK "https://www.rezonit.ru/pcb/" </w:instrText>
      </w:r>
      <w:r w:rsidR="00281DFE">
        <w:fldChar w:fldCharType="separate"/>
      </w:r>
      <w:r w:rsidRPr="00F67661">
        <w:rPr>
          <w:sz w:val="28"/>
          <w:szCs w:val="28"/>
        </w:rPr>
        <w:t>https://www.rezonit.ru/pcb/</w:t>
      </w:r>
      <w:r w:rsidR="00281DFE">
        <w:rPr>
          <w:sz w:val="28"/>
          <w:szCs w:val="28"/>
        </w:rPr>
        <w:fldChar w:fldCharType="end"/>
      </w:r>
      <w:r w:rsidRPr="00A401F4">
        <w:rPr>
          <w:sz w:val="28"/>
          <w:szCs w:val="28"/>
        </w:rPr>
        <w:t xml:space="preserve">], с 1997 г. находится на рынке по производстве печатных плат и контрактного производства в России. К тому же один из </w:t>
      </w:r>
      <w:r w:rsidRPr="00A401F4">
        <w:rPr>
          <w:sz w:val="28"/>
          <w:szCs w:val="28"/>
        </w:rPr>
        <w:lastRenderedPageBreak/>
        <w:t xml:space="preserve">заводов расположен в Москве, тем самым время доставки было бы очень быстрым. Сроки изготовления двусторонних печатных плат составляет от двух до трех дней. К тому же поддерживается русский язык шелкографии, а </w:t>
      </w:r>
      <w:r w:rsidR="00F67661" w:rsidRPr="00A401F4">
        <w:rPr>
          <w:sz w:val="28"/>
          <w:szCs w:val="28"/>
        </w:rPr>
        <w:t>также</w:t>
      </w:r>
      <w:r w:rsidRPr="00A401F4">
        <w:rPr>
          <w:sz w:val="28"/>
          <w:szCs w:val="28"/>
        </w:rPr>
        <w:t xml:space="preserve"> шрифт ГОСТ тип В. </w:t>
      </w:r>
    </w:p>
    <w:p w14:paraId="72180397" w14:textId="54B6F3D9" w:rsidR="00331FE8" w:rsidRDefault="00A401F4" w:rsidP="002B26B0">
      <w:pPr>
        <w:pStyle w:val="NormalWeb"/>
        <w:spacing w:before="0" w:beforeAutospacing="0" w:after="0" w:afterAutospacing="0" w:line="360" w:lineRule="auto"/>
        <w:ind w:firstLine="708"/>
        <w:jc w:val="both"/>
        <w:rPr>
          <w:sz w:val="28"/>
          <w:szCs w:val="28"/>
        </w:rPr>
      </w:pPr>
      <w:r w:rsidRPr="00A401F4">
        <w:rPr>
          <w:sz w:val="28"/>
          <w:szCs w:val="28"/>
        </w:rPr>
        <w:t>Для подачи и расчета производства необходимо подготовить файлы, они выглядят таким образом, показано на рисунках ниже.</w:t>
      </w:r>
    </w:p>
    <w:p w14:paraId="56AB128B" w14:textId="77777777" w:rsidR="00C943B6" w:rsidRDefault="00EE7587" w:rsidP="00C943B6">
      <w:pPr>
        <w:pStyle w:val="NormalWeb"/>
        <w:keepNext/>
        <w:spacing w:before="0" w:beforeAutospacing="0" w:after="0" w:afterAutospacing="0" w:line="360" w:lineRule="auto"/>
        <w:jc w:val="both"/>
      </w:pPr>
      <w:r>
        <w:rPr>
          <w:noProof/>
        </w:rPr>
        <w:drawing>
          <wp:inline distT="0" distB="0" distL="0" distR="0" wp14:anchorId="004996E3" wp14:editId="0D7580EB">
            <wp:extent cx="6189980" cy="3338345"/>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t="23680"/>
                    <a:stretch/>
                  </pic:blipFill>
                  <pic:spPr bwMode="auto">
                    <a:xfrm>
                      <a:off x="0" y="0"/>
                      <a:ext cx="6259438" cy="3375805"/>
                    </a:xfrm>
                    <a:prstGeom prst="rect">
                      <a:avLst/>
                    </a:prstGeom>
                    <a:ln>
                      <a:noFill/>
                    </a:ln>
                    <a:extLst>
                      <a:ext uri="{53640926-AAD7-44D8-BBD7-CCE9431645EC}">
                        <a14:shadowObscured xmlns:a14="http://schemas.microsoft.com/office/drawing/2010/main"/>
                      </a:ext>
                    </a:extLst>
                  </pic:spPr>
                </pic:pic>
              </a:graphicData>
            </a:graphic>
          </wp:inline>
        </w:drawing>
      </w:r>
    </w:p>
    <w:p w14:paraId="607820B9" w14:textId="57AF2792" w:rsidR="00EE7587"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52</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 Gerber файл первой платы на основе PIC</w:t>
      </w:r>
    </w:p>
    <w:p w14:paraId="6BB2B289" w14:textId="77777777" w:rsidR="00C943B6" w:rsidRDefault="00BA512E" w:rsidP="00C943B6">
      <w:pPr>
        <w:pStyle w:val="NormalWeb"/>
        <w:keepNext/>
        <w:spacing w:before="0" w:beforeAutospacing="0" w:after="0" w:afterAutospacing="0" w:line="360" w:lineRule="auto"/>
        <w:jc w:val="both"/>
      </w:pPr>
      <w:r>
        <w:rPr>
          <w:noProof/>
        </w:rPr>
        <w:drawing>
          <wp:inline distT="0" distB="0" distL="0" distR="0" wp14:anchorId="482579FC" wp14:editId="4879F171">
            <wp:extent cx="6196330" cy="2168825"/>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t="25273" b="25194"/>
                    <a:stretch/>
                  </pic:blipFill>
                  <pic:spPr bwMode="auto">
                    <a:xfrm>
                      <a:off x="0" y="0"/>
                      <a:ext cx="6278749" cy="2197673"/>
                    </a:xfrm>
                    <a:prstGeom prst="rect">
                      <a:avLst/>
                    </a:prstGeom>
                    <a:ln>
                      <a:noFill/>
                    </a:ln>
                    <a:extLst>
                      <a:ext uri="{53640926-AAD7-44D8-BBD7-CCE9431645EC}">
                        <a14:shadowObscured xmlns:a14="http://schemas.microsoft.com/office/drawing/2010/main"/>
                      </a:ext>
                    </a:extLst>
                  </pic:spPr>
                </pic:pic>
              </a:graphicData>
            </a:graphic>
          </wp:inline>
        </w:drawing>
      </w:r>
    </w:p>
    <w:p w14:paraId="075EDB3B" w14:textId="090E0085" w:rsidR="00BA512E"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53</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 Gerber файл первой платы на STM32</w:t>
      </w:r>
    </w:p>
    <w:p w14:paraId="108D5D65" w14:textId="77777777" w:rsidR="00C943B6" w:rsidRDefault="00BA512E" w:rsidP="00C943B6">
      <w:pPr>
        <w:pStyle w:val="NormalWeb"/>
        <w:keepNext/>
        <w:spacing w:before="0" w:beforeAutospacing="0" w:after="0" w:afterAutospacing="0" w:line="360" w:lineRule="auto"/>
        <w:jc w:val="both"/>
      </w:pPr>
      <w:r>
        <w:rPr>
          <w:noProof/>
        </w:rPr>
        <w:lastRenderedPageBreak/>
        <w:drawing>
          <wp:inline distT="0" distB="0" distL="0" distR="0" wp14:anchorId="7936113E" wp14:editId="70E50545">
            <wp:extent cx="6379369" cy="2466753"/>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t="30654" b="14627"/>
                    <a:stretch/>
                  </pic:blipFill>
                  <pic:spPr bwMode="auto">
                    <a:xfrm>
                      <a:off x="0" y="0"/>
                      <a:ext cx="6431820" cy="2487034"/>
                    </a:xfrm>
                    <a:prstGeom prst="rect">
                      <a:avLst/>
                    </a:prstGeom>
                    <a:ln>
                      <a:noFill/>
                    </a:ln>
                    <a:extLst>
                      <a:ext uri="{53640926-AAD7-44D8-BBD7-CCE9431645EC}">
                        <a14:shadowObscured xmlns:a14="http://schemas.microsoft.com/office/drawing/2010/main"/>
                      </a:ext>
                    </a:extLst>
                  </pic:spPr>
                </pic:pic>
              </a:graphicData>
            </a:graphic>
          </wp:inline>
        </w:drawing>
      </w:r>
    </w:p>
    <w:p w14:paraId="1A449415" w14:textId="71D43770" w:rsidR="00C943B6"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54</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 Gerber файл второй платы на PIC</w:t>
      </w:r>
    </w:p>
    <w:p w14:paraId="0348936F" w14:textId="77777777" w:rsidR="00C943B6" w:rsidRDefault="00BA512E" w:rsidP="00C943B6">
      <w:pPr>
        <w:pStyle w:val="NormalWeb"/>
        <w:keepNext/>
        <w:spacing w:before="0" w:beforeAutospacing="0" w:after="0" w:afterAutospacing="0" w:line="360" w:lineRule="auto"/>
        <w:jc w:val="both"/>
      </w:pPr>
      <w:r>
        <w:rPr>
          <w:noProof/>
        </w:rPr>
        <w:drawing>
          <wp:inline distT="0" distB="0" distL="0" distR="0" wp14:anchorId="5DA87182" wp14:editId="2770CAD3">
            <wp:extent cx="6319520" cy="2583595"/>
            <wp:effectExtent l="0" t="0" r="508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t="29342" r="5962" b="16252"/>
                    <a:stretch/>
                  </pic:blipFill>
                  <pic:spPr bwMode="auto">
                    <a:xfrm>
                      <a:off x="0" y="0"/>
                      <a:ext cx="6475648" cy="2647424"/>
                    </a:xfrm>
                    <a:prstGeom prst="rect">
                      <a:avLst/>
                    </a:prstGeom>
                    <a:ln>
                      <a:noFill/>
                    </a:ln>
                    <a:extLst>
                      <a:ext uri="{53640926-AAD7-44D8-BBD7-CCE9431645EC}">
                        <a14:shadowObscured xmlns:a14="http://schemas.microsoft.com/office/drawing/2010/main"/>
                      </a:ext>
                    </a:extLst>
                  </pic:spPr>
                </pic:pic>
              </a:graphicData>
            </a:graphic>
          </wp:inline>
        </w:drawing>
      </w:r>
    </w:p>
    <w:p w14:paraId="25245C43" w14:textId="0576B18F" w:rsidR="00BA512E"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55</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 Gerber файл второй платы на STM32</w:t>
      </w:r>
    </w:p>
    <w:p w14:paraId="498D52B4" w14:textId="1EA13ED2" w:rsidR="00A401F4" w:rsidRPr="00A401F4" w:rsidRDefault="00A401F4" w:rsidP="00A401F4">
      <w:pPr>
        <w:spacing w:after="0" w:line="240" w:lineRule="auto"/>
        <w:rPr>
          <w:rFonts w:ascii="Times New Roman" w:eastAsia="Times New Roman" w:hAnsi="Times New Roman" w:cs="Times New Roman"/>
          <w:sz w:val="28"/>
          <w:szCs w:val="28"/>
          <w:lang w:eastAsia="ru-RU"/>
        </w:rPr>
      </w:pPr>
    </w:p>
    <w:p w14:paraId="28165E46" w14:textId="4FFA1EF0" w:rsidR="00A401F4" w:rsidRDefault="00C943B6" w:rsidP="00C943B6">
      <w:pPr>
        <w:pStyle w:val="NormalWeb"/>
        <w:spacing w:before="0" w:beforeAutospacing="0" w:after="0" w:afterAutospacing="0" w:line="360" w:lineRule="auto"/>
        <w:ind w:firstLine="708"/>
        <w:jc w:val="both"/>
        <w:rPr>
          <w:sz w:val="28"/>
          <w:szCs w:val="28"/>
        </w:rPr>
      </w:pPr>
      <w:r>
        <w:rPr>
          <w:sz w:val="28"/>
          <w:szCs w:val="28"/>
          <w:lang w:val="en-US"/>
        </w:rPr>
        <w:t>Gerber</w:t>
      </w:r>
      <w:r w:rsidRPr="00C943B6">
        <w:rPr>
          <w:sz w:val="28"/>
          <w:szCs w:val="28"/>
        </w:rPr>
        <w:t xml:space="preserve"> </w:t>
      </w:r>
      <w:r>
        <w:rPr>
          <w:sz w:val="28"/>
          <w:szCs w:val="28"/>
        </w:rPr>
        <w:t>файлы отображают все слои для производства, на рисунках выше все слои наложены друг на друга, инженер на производстве раскладывает их и подготавливает для станков необходимых формат.</w:t>
      </w:r>
    </w:p>
    <w:p w14:paraId="4981CFFA" w14:textId="47D003B9" w:rsidR="00C943B6" w:rsidRDefault="00C943B6" w:rsidP="00C943B6">
      <w:pPr>
        <w:pStyle w:val="NormalWeb"/>
        <w:spacing w:before="0" w:beforeAutospacing="0" w:after="0" w:afterAutospacing="0" w:line="360" w:lineRule="auto"/>
        <w:ind w:firstLine="708"/>
        <w:jc w:val="both"/>
        <w:rPr>
          <w:sz w:val="28"/>
          <w:szCs w:val="28"/>
        </w:rPr>
      </w:pPr>
      <w:r>
        <w:rPr>
          <w:sz w:val="28"/>
          <w:szCs w:val="28"/>
        </w:rPr>
        <w:t xml:space="preserve">Компания </w:t>
      </w:r>
      <w:proofErr w:type="spellStart"/>
      <w:r>
        <w:rPr>
          <w:sz w:val="28"/>
          <w:szCs w:val="28"/>
          <w:lang w:val="en-US"/>
        </w:rPr>
        <w:t>PCBWay</w:t>
      </w:r>
      <w:proofErr w:type="spellEnd"/>
      <w:r w:rsidRPr="00C943B6">
        <w:rPr>
          <w:sz w:val="28"/>
          <w:szCs w:val="28"/>
        </w:rPr>
        <w:t xml:space="preserve"> </w:t>
      </w:r>
      <w:r>
        <w:rPr>
          <w:sz w:val="28"/>
          <w:szCs w:val="28"/>
        </w:rPr>
        <w:t xml:space="preserve">просит передавать весь архив, который генерирует </w:t>
      </w:r>
      <w:r>
        <w:rPr>
          <w:sz w:val="28"/>
          <w:szCs w:val="28"/>
          <w:lang w:val="en-US"/>
        </w:rPr>
        <w:t>Altium</w:t>
      </w:r>
      <w:r w:rsidRPr="00C943B6">
        <w:rPr>
          <w:sz w:val="28"/>
          <w:szCs w:val="28"/>
        </w:rPr>
        <w:t xml:space="preserve"> </w:t>
      </w:r>
      <w:r>
        <w:rPr>
          <w:sz w:val="28"/>
          <w:szCs w:val="28"/>
          <w:lang w:val="en-US"/>
        </w:rPr>
        <w:t>Designer</w:t>
      </w:r>
      <w:r w:rsidRPr="00C943B6">
        <w:rPr>
          <w:sz w:val="28"/>
          <w:szCs w:val="28"/>
        </w:rPr>
        <w:t xml:space="preserve">, </w:t>
      </w:r>
      <w:r>
        <w:rPr>
          <w:sz w:val="28"/>
          <w:szCs w:val="28"/>
        </w:rPr>
        <w:t>пример заполнения архива показан ниже.</w:t>
      </w:r>
    </w:p>
    <w:p w14:paraId="6F36046E" w14:textId="77777777" w:rsidR="00C943B6" w:rsidRDefault="00C943B6" w:rsidP="00C943B6">
      <w:pPr>
        <w:pStyle w:val="NormalWeb"/>
        <w:keepNext/>
        <w:spacing w:before="0" w:beforeAutospacing="0" w:after="0" w:afterAutospacing="0" w:line="360" w:lineRule="auto"/>
        <w:ind w:firstLine="708"/>
        <w:jc w:val="center"/>
      </w:pPr>
      <w:r>
        <w:rPr>
          <w:noProof/>
        </w:rPr>
        <w:lastRenderedPageBreak/>
        <w:drawing>
          <wp:inline distT="0" distB="0" distL="0" distR="0" wp14:anchorId="47F5ED10" wp14:editId="40945548">
            <wp:extent cx="2228850" cy="43529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28850" cy="4352925"/>
                    </a:xfrm>
                    <a:prstGeom prst="rect">
                      <a:avLst/>
                    </a:prstGeom>
                  </pic:spPr>
                </pic:pic>
              </a:graphicData>
            </a:graphic>
          </wp:inline>
        </w:drawing>
      </w:r>
    </w:p>
    <w:p w14:paraId="122BB391" w14:textId="66796A9B" w:rsidR="00C943B6" w:rsidRPr="00C943B6" w:rsidRDefault="00C943B6" w:rsidP="00C943B6">
      <w:pPr>
        <w:pStyle w:val="Caption"/>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56</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-Пример заполнения архива генерируемый Altium Designer для отправки на производство</w:t>
      </w:r>
      <w:r>
        <w:rPr>
          <w:rFonts w:ascii="Times New Roman" w:hAnsi="Times New Roman" w:cs="Times New Roman"/>
          <w:i w:val="0"/>
          <w:color w:val="auto"/>
          <w:sz w:val="28"/>
          <w:szCs w:val="28"/>
        </w:rPr>
        <w:t xml:space="preserve">, на примере второй платы на </w:t>
      </w:r>
      <w:r>
        <w:rPr>
          <w:rFonts w:ascii="Times New Roman" w:hAnsi="Times New Roman" w:cs="Times New Roman"/>
          <w:i w:val="0"/>
          <w:color w:val="auto"/>
          <w:sz w:val="28"/>
          <w:szCs w:val="28"/>
          <w:lang w:val="en-US"/>
        </w:rPr>
        <w:t>STM</w:t>
      </w:r>
      <w:r w:rsidRPr="00C943B6">
        <w:rPr>
          <w:rFonts w:ascii="Times New Roman" w:hAnsi="Times New Roman" w:cs="Times New Roman"/>
          <w:i w:val="0"/>
          <w:color w:val="auto"/>
          <w:sz w:val="28"/>
          <w:szCs w:val="28"/>
        </w:rPr>
        <w:t>32</w:t>
      </w:r>
    </w:p>
    <w:p w14:paraId="7D2B74F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7328019"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После подсчета получается, что цена каждой платы не будет превышать 55 рублей, при условии малой партии, при крупной партии будет еще дешевле. Но требуется платить 4000 рублей за подготовку каждой печатной платы в отдельности, из чего выходит, что за производство 4 печатных плат необходимо заплатить более 12000 рублей, что дорого, поэтому необходимо найти решение удешевления платы. Раньше позволялось располагать разные схемы на одной печатной плате, тем самым получая преимущество, так как оплачивалась работа лишь за одну печатную плату, а именно лишь 4000 рублей. </w:t>
      </w:r>
    </w:p>
    <w:p w14:paraId="16986AE4" w14:textId="37AD18D5" w:rsidR="00F15CF1" w:rsidRDefault="00A401F4" w:rsidP="00F15CF1">
      <w:pPr>
        <w:pStyle w:val="NormalWeb"/>
        <w:spacing w:before="0" w:beforeAutospacing="0" w:after="0" w:afterAutospacing="0" w:line="360" w:lineRule="auto"/>
        <w:ind w:firstLine="708"/>
        <w:jc w:val="both"/>
        <w:rPr>
          <w:sz w:val="28"/>
          <w:szCs w:val="28"/>
        </w:rPr>
      </w:pPr>
      <w:r w:rsidRPr="00A401F4">
        <w:rPr>
          <w:sz w:val="28"/>
          <w:szCs w:val="28"/>
        </w:rPr>
        <w:t>По этой причине был подготовлен проект, на котором все схемы были расположены на одной печатной плате и разделены отверстиями перфорации. Печатная плата изображена ниже.</w:t>
      </w:r>
    </w:p>
    <w:p w14:paraId="069E7B6C" w14:textId="77777777" w:rsidR="00331FE8" w:rsidRDefault="00331FE8" w:rsidP="00F15CF1">
      <w:pPr>
        <w:pStyle w:val="NormalWeb"/>
        <w:spacing w:before="0" w:beforeAutospacing="0" w:after="0" w:afterAutospacing="0" w:line="360" w:lineRule="auto"/>
        <w:ind w:firstLine="708"/>
        <w:jc w:val="both"/>
        <w:rPr>
          <w:sz w:val="28"/>
          <w:szCs w:val="28"/>
        </w:rPr>
      </w:pPr>
    </w:p>
    <w:p w14:paraId="7B464881" w14:textId="77777777" w:rsidR="006C740D" w:rsidRDefault="00F15CF1" w:rsidP="006C740D">
      <w:pPr>
        <w:pStyle w:val="NormalWeb"/>
        <w:keepNext/>
        <w:spacing w:before="0" w:beforeAutospacing="0" w:after="0" w:afterAutospacing="0" w:line="360" w:lineRule="auto"/>
        <w:jc w:val="both"/>
      </w:pPr>
      <w:r>
        <w:rPr>
          <w:noProof/>
        </w:rPr>
        <w:lastRenderedPageBreak/>
        <w:drawing>
          <wp:inline distT="0" distB="0" distL="0" distR="0" wp14:anchorId="670B62E2" wp14:editId="2A45F2F4">
            <wp:extent cx="6239453" cy="3776353"/>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265536" cy="3792140"/>
                    </a:xfrm>
                    <a:prstGeom prst="rect">
                      <a:avLst/>
                    </a:prstGeom>
                  </pic:spPr>
                </pic:pic>
              </a:graphicData>
            </a:graphic>
          </wp:inline>
        </w:drawing>
      </w:r>
    </w:p>
    <w:p w14:paraId="3768EF43" w14:textId="3637B9FA" w:rsidR="00A401F4" w:rsidRPr="006C740D" w:rsidRDefault="006C740D" w:rsidP="006C740D">
      <w:pPr>
        <w:pStyle w:val="Caption"/>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57</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Gerber</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файл о</w:t>
      </w:r>
      <w:r w:rsidRPr="006C740D">
        <w:rPr>
          <w:rFonts w:ascii="Times New Roman" w:hAnsi="Times New Roman" w:cs="Times New Roman"/>
          <w:i w:val="0"/>
          <w:color w:val="auto"/>
          <w:sz w:val="28"/>
          <w:szCs w:val="28"/>
        </w:rPr>
        <w:t>дн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печатн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плат</w:t>
      </w:r>
      <w:r>
        <w:rPr>
          <w:rFonts w:ascii="Times New Roman" w:hAnsi="Times New Roman" w:cs="Times New Roman"/>
          <w:i w:val="0"/>
          <w:color w:val="auto"/>
          <w:sz w:val="28"/>
          <w:szCs w:val="28"/>
        </w:rPr>
        <w:t>ы</w:t>
      </w:r>
      <w:r w:rsidRPr="006C740D">
        <w:rPr>
          <w:rFonts w:ascii="Times New Roman" w:hAnsi="Times New Roman" w:cs="Times New Roman"/>
          <w:i w:val="0"/>
          <w:color w:val="auto"/>
          <w:sz w:val="28"/>
          <w:szCs w:val="28"/>
        </w:rPr>
        <w:t xml:space="preserve"> на все схемы</w:t>
      </w:r>
    </w:p>
    <w:p w14:paraId="6B570154" w14:textId="77777777" w:rsidR="00125A9D" w:rsidRDefault="00A401F4" w:rsidP="00125A9D">
      <w:pPr>
        <w:pStyle w:val="NormalWeb"/>
        <w:keepNext/>
        <w:spacing w:before="0" w:beforeAutospacing="0" w:after="0" w:afterAutospacing="0" w:line="360" w:lineRule="auto"/>
        <w:ind w:firstLine="708"/>
        <w:jc w:val="both"/>
      </w:pPr>
      <w:r w:rsidRPr="00A401F4">
        <w:rPr>
          <w:sz w:val="28"/>
          <w:szCs w:val="28"/>
        </w:rPr>
        <w:t> </w:t>
      </w:r>
      <w:r w:rsidR="00331FE8">
        <w:rPr>
          <w:noProof/>
        </w:rPr>
        <w:drawing>
          <wp:inline distT="0" distB="0" distL="0" distR="0" wp14:anchorId="3C3CC6DC" wp14:editId="366F6B12">
            <wp:extent cx="5940425" cy="3535680"/>
            <wp:effectExtent l="0" t="0" r="3175"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0425" cy="3535680"/>
                    </a:xfrm>
                    <a:prstGeom prst="rect">
                      <a:avLst/>
                    </a:prstGeom>
                  </pic:spPr>
                </pic:pic>
              </a:graphicData>
            </a:graphic>
          </wp:inline>
        </w:drawing>
      </w:r>
    </w:p>
    <w:p w14:paraId="4FAFAF50" w14:textId="524716FA" w:rsidR="00A401F4" w:rsidRPr="00125A9D" w:rsidRDefault="00125A9D" w:rsidP="00125A9D">
      <w:pPr>
        <w:pStyle w:val="Caption"/>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58</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сверху</w:t>
      </w:r>
    </w:p>
    <w:p w14:paraId="10EB3A7C" w14:textId="77777777" w:rsidR="00125A9D" w:rsidRDefault="00AA5021" w:rsidP="00125A9D">
      <w:pPr>
        <w:pStyle w:val="NormalWeb"/>
        <w:keepNext/>
        <w:spacing w:before="0" w:beforeAutospacing="0" w:after="0" w:afterAutospacing="0" w:line="360" w:lineRule="auto"/>
        <w:jc w:val="both"/>
      </w:pPr>
      <w:r>
        <w:rPr>
          <w:noProof/>
        </w:rPr>
        <w:lastRenderedPageBreak/>
        <w:drawing>
          <wp:inline distT="0" distB="0" distL="0" distR="0" wp14:anchorId="0BD6F5FC" wp14:editId="6B598A42">
            <wp:extent cx="5940425" cy="3611880"/>
            <wp:effectExtent l="0" t="0" r="317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0425" cy="3611880"/>
                    </a:xfrm>
                    <a:prstGeom prst="rect">
                      <a:avLst/>
                    </a:prstGeom>
                  </pic:spPr>
                </pic:pic>
              </a:graphicData>
            </a:graphic>
          </wp:inline>
        </w:drawing>
      </w:r>
    </w:p>
    <w:p w14:paraId="316726C2" w14:textId="08E692BB" w:rsidR="00AA5021" w:rsidRPr="00125A9D" w:rsidRDefault="00125A9D" w:rsidP="00125A9D">
      <w:pPr>
        <w:pStyle w:val="Caption"/>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59</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снизу</w:t>
      </w:r>
    </w:p>
    <w:p w14:paraId="4537F97B" w14:textId="77777777" w:rsidR="00125A9D" w:rsidRDefault="009E7E2E" w:rsidP="00125A9D">
      <w:pPr>
        <w:pStyle w:val="NormalWeb"/>
        <w:keepNext/>
        <w:spacing w:before="0" w:beforeAutospacing="0" w:after="0" w:afterAutospacing="0" w:line="360" w:lineRule="auto"/>
        <w:jc w:val="both"/>
      </w:pPr>
      <w:r>
        <w:rPr>
          <w:noProof/>
        </w:rPr>
        <w:drawing>
          <wp:inline distT="0" distB="0" distL="0" distR="0" wp14:anchorId="37CC12ED" wp14:editId="662AAE33">
            <wp:extent cx="5940425" cy="80264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0425" cy="802640"/>
                    </a:xfrm>
                    <a:prstGeom prst="rect">
                      <a:avLst/>
                    </a:prstGeom>
                  </pic:spPr>
                </pic:pic>
              </a:graphicData>
            </a:graphic>
          </wp:inline>
        </w:drawing>
      </w:r>
    </w:p>
    <w:p w14:paraId="2FDF5B7E" w14:textId="446AFD30" w:rsidR="009E7E2E" w:rsidRPr="00125A9D" w:rsidRDefault="00125A9D" w:rsidP="00125A9D">
      <w:pPr>
        <w:pStyle w:val="Caption"/>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60</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сбоку</w:t>
      </w:r>
    </w:p>
    <w:p w14:paraId="21E55EF7"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При подаче данного файла на производство оказалось, что с нынешнего года компания "Резонит" не позволяет так делать, необходимо подавать все схемы на отдельных печатных платах. Получается, что таким образом невозможно произвести все платы дешевле. </w:t>
      </w:r>
    </w:p>
    <w:p w14:paraId="7778E778"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Необходимо найти другие предложения на рынке, таким стала компания "</w:t>
      </w:r>
      <w:r w:rsidRPr="00F67661">
        <w:rPr>
          <w:sz w:val="28"/>
          <w:szCs w:val="28"/>
        </w:rPr>
        <w:t>PCBWay</w:t>
      </w:r>
      <w:r w:rsidRPr="00A401F4">
        <w:rPr>
          <w:sz w:val="28"/>
          <w:szCs w:val="28"/>
        </w:rPr>
        <w:t>" [</w:t>
      </w:r>
      <w:r w:rsidRPr="00F67661">
        <w:rPr>
          <w:sz w:val="28"/>
          <w:szCs w:val="28"/>
        </w:rPr>
        <w:t>pcbway</w:t>
      </w:r>
      <w:r w:rsidRPr="00A401F4">
        <w:rPr>
          <w:sz w:val="28"/>
          <w:szCs w:val="28"/>
        </w:rPr>
        <w:t>.</w:t>
      </w:r>
      <w:r w:rsidRPr="00F67661">
        <w:rPr>
          <w:sz w:val="28"/>
          <w:szCs w:val="28"/>
        </w:rPr>
        <w:t>ru</w:t>
      </w:r>
      <w:r w:rsidRPr="00A401F4">
        <w:rPr>
          <w:sz w:val="28"/>
          <w:szCs w:val="28"/>
        </w:rPr>
        <w:t>] - китайская компания по производству печатных плат. На данном сайте есть полный калькулятор стоимости [</w:t>
      </w:r>
      <w:r w:rsidR="00281DFE">
        <w:fldChar w:fldCharType="begin"/>
      </w:r>
      <w:r w:rsidR="00281DFE">
        <w:instrText xml:space="preserve"> HYPERLINK "https://www.pcbway.ru/orderonline.aspx" </w:instrText>
      </w:r>
      <w:r w:rsidR="00281DFE">
        <w:fldChar w:fldCharType="separate"/>
      </w:r>
      <w:r w:rsidRPr="00F67661">
        <w:rPr>
          <w:sz w:val="28"/>
          <w:szCs w:val="28"/>
        </w:rPr>
        <w:t>https://www.pcbway.ru/orderonline.aspx</w:t>
      </w:r>
      <w:r w:rsidR="00281DFE">
        <w:rPr>
          <w:sz w:val="28"/>
          <w:szCs w:val="28"/>
        </w:rPr>
        <w:fldChar w:fldCharType="end"/>
      </w:r>
      <w:r w:rsidRPr="00A401F4">
        <w:rPr>
          <w:sz w:val="28"/>
          <w:szCs w:val="28"/>
        </w:rPr>
        <w:t>], при этом высчитанная стоимость, в отличии от калькулятора в компании "Резонит" [</w:t>
      </w:r>
      <w:r w:rsidR="00281DFE">
        <w:fldChar w:fldCharType="begin"/>
      </w:r>
      <w:r w:rsidR="00281DFE">
        <w:instrText xml:space="preserve"> HYPERLINK "https://service.rezonit.ru/cards/new?draft_id=208200" </w:instrText>
      </w:r>
      <w:r w:rsidR="00281DFE">
        <w:fldChar w:fldCharType="separate"/>
      </w:r>
      <w:r w:rsidRPr="00F67661">
        <w:rPr>
          <w:sz w:val="28"/>
          <w:szCs w:val="28"/>
        </w:rPr>
        <w:t>https://service.rezonit.ru/cards/new?draft_id=208200</w:t>
      </w:r>
      <w:r w:rsidR="00281DFE">
        <w:rPr>
          <w:sz w:val="28"/>
          <w:szCs w:val="28"/>
        </w:rPr>
        <w:fldChar w:fldCharType="end"/>
      </w:r>
      <w:r w:rsidRPr="00A401F4">
        <w:rPr>
          <w:sz w:val="28"/>
          <w:szCs w:val="28"/>
        </w:rPr>
        <w:t xml:space="preserve">], показывает финальную цену, поэтому нет необходимости разговаривать с менеджером, и можно самому гибко выбирать предлагаемые параметры платы. Так же для того, чтобы не выбирать параметры, которые уже были выставлены в </w:t>
      </w:r>
      <w:r w:rsidRPr="00F67661">
        <w:rPr>
          <w:sz w:val="28"/>
          <w:szCs w:val="28"/>
        </w:rPr>
        <w:t>Altium</w:t>
      </w:r>
      <w:r w:rsidRPr="00A401F4">
        <w:rPr>
          <w:sz w:val="28"/>
          <w:szCs w:val="28"/>
        </w:rPr>
        <w:t xml:space="preserve"> </w:t>
      </w:r>
      <w:r w:rsidRPr="00F67661">
        <w:rPr>
          <w:sz w:val="28"/>
          <w:szCs w:val="28"/>
        </w:rPr>
        <w:lastRenderedPageBreak/>
        <w:t>Designer</w:t>
      </w:r>
      <w:r w:rsidRPr="00A401F4">
        <w:rPr>
          <w:sz w:val="28"/>
          <w:szCs w:val="28"/>
        </w:rPr>
        <w:t xml:space="preserve"> можно воспользоваться автоматическим конструктором, несомненно перед отправкой на производство необходимо проверить вид этой платы, так как она поступит на завод, для этого на сайте </w:t>
      </w:r>
      <w:r w:rsidRPr="00F67661">
        <w:rPr>
          <w:sz w:val="28"/>
          <w:szCs w:val="28"/>
        </w:rPr>
        <w:t>PCBWay</w:t>
      </w:r>
      <w:r w:rsidRPr="00A401F4">
        <w:rPr>
          <w:sz w:val="28"/>
          <w:szCs w:val="28"/>
        </w:rPr>
        <w:t xml:space="preserve"> есть раздел в котором это можно просмотреть [</w:t>
      </w:r>
      <w:r w:rsidR="00281DFE">
        <w:fldChar w:fldCharType="begin"/>
      </w:r>
      <w:r w:rsidR="00281DFE">
        <w:instrText xml:space="preserve"> HYPERLINK "https://www.pcbway.com/project/OnlineGerberViewer.html" </w:instrText>
      </w:r>
      <w:r w:rsidR="00281DFE">
        <w:fldChar w:fldCharType="separate"/>
      </w:r>
      <w:r w:rsidRPr="00F67661">
        <w:rPr>
          <w:sz w:val="28"/>
          <w:szCs w:val="28"/>
        </w:rPr>
        <w:t>https://www.pcbway.com/project/OnlineGerberViewer.html</w:t>
      </w:r>
      <w:r w:rsidR="00281DFE">
        <w:rPr>
          <w:sz w:val="28"/>
          <w:szCs w:val="28"/>
        </w:rPr>
        <w:fldChar w:fldCharType="end"/>
      </w:r>
      <w:r w:rsidRPr="00A401F4">
        <w:rPr>
          <w:sz w:val="28"/>
          <w:szCs w:val="28"/>
        </w:rPr>
        <w:t xml:space="preserve">], пример показан ниже. </w:t>
      </w:r>
    </w:p>
    <w:p w14:paraId="3251FF3E" w14:textId="77777777" w:rsidR="00CA008F" w:rsidRDefault="00A401F4" w:rsidP="00CA008F">
      <w:pPr>
        <w:keepNext/>
        <w:spacing w:after="0" w:line="240" w:lineRule="auto"/>
        <w:jc w:val="center"/>
      </w:pPr>
      <w:r w:rsidRPr="00A401F4">
        <w:rPr>
          <w:rFonts w:ascii="Times New Roman" w:hAnsi="Times New Roman" w:cs="Times New Roman"/>
          <w:noProof/>
          <w:sz w:val="28"/>
          <w:szCs w:val="28"/>
        </w:rPr>
        <w:drawing>
          <wp:inline distT="0" distB="0" distL="0" distR="0" wp14:anchorId="39EE682D" wp14:editId="25A790BB">
            <wp:extent cx="5940425" cy="3340100"/>
            <wp:effectExtent l="0" t="0" r="3175" b="0"/>
            <wp:docPr id="2" name="Рисунок 2" descr="C:\Users\miked\AppData\Local\Microsoft\Windows\INetCache\Content.MSO\B26E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ked\AppData\Local\Microsoft\Windows\INetCache\Content.MSO\B26E25B.tmp"/>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7454DA35" w14:textId="0B9957B8" w:rsidR="00A401F4" w:rsidRPr="00BF1EA7" w:rsidRDefault="00CA008F" w:rsidP="00CA008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платы, загруженное на сайт PCBWay</w:t>
      </w:r>
    </w:p>
    <w:p w14:paraId="7644079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p>
    <w:p w14:paraId="2AE3C15D"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Как оказалось производство одной печатной платы с несколькими схемами на заводе </w:t>
      </w:r>
      <w:r w:rsidRPr="00F67661">
        <w:rPr>
          <w:sz w:val="28"/>
          <w:szCs w:val="28"/>
        </w:rPr>
        <w:t>PCBWay</w:t>
      </w:r>
      <w:r w:rsidRPr="00A401F4">
        <w:rPr>
          <w:sz w:val="28"/>
          <w:szCs w:val="28"/>
        </w:rPr>
        <w:t xml:space="preserve"> дешевле, чем производство по отдельности, поэтому общая плата была сделана не напрасно.</w:t>
      </w:r>
    </w:p>
    <w:p w14:paraId="7E7DC55A"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Общий конструктор заказ показан на рисунке ниже.</w:t>
      </w:r>
    </w:p>
    <w:p w14:paraId="6F8A38F9" w14:textId="77777777" w:rsidR="00CA008F" w:rsidRDefault="00A401F4" w:rsidP="00CA008F">
      <w:pPr>
        <w:keepNext/>
        <w:spacing w:after="0" w:line="240" w:lineRule="auto"/>
        <w:jc w:val="center"/>
      </w:pPr>
      <w:r w:rsidRPr="00A401F4">
        <w:rPr>
          <w:rFonts w:ascii="Times New Roman" w:hAnsi="Times New Roman" w:cs="Times New Roman"/>
          <w:noProof/>
          <w:sz w:val="28"/>
          <w:szCs w:val="28"/>
        </w:rPr>
        <w:lastRenderedPageBreak/>
        <w:drawing>
          <wp:inline distT="0" distB="0" distL="0" distR="0" wp14:anchorId="0A1F58D9" wp14:editId="1A3E331B">
            <wp:extent cx="5940425" cy="4813935"/>
            <wp:effectExtent l="0" t="0" r="3175" b="5715"/>
            <wp:docPr id="1" name="Рисунок 1" descr="C:\Users\miked\AppData\Local\Microsoft\Windows\INetCache\Content.MSO\7058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ked\AppData\Local\Microsoft\Windows\INetCache\Content.MSO\7058821.tmp"/>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0425" cy="4813935"/>
                    </a:xfrm>
                    <a:prstGeom prst="rect">
                      <a:avLst/>
                    </a:prstGeom>
                    <a:noFill/>
                    <a:ln>
                      <a:noFill/>
                    </a:ln>
                  </pic:spPr>
                </pic:pic>
              </a:graphicData>
            </a:graphic>
          </wp:inline>
        </w:drawing>
      </w:r>
    </w:p>
    <w:p w14:paraId="3A091338" w14:textId="49BC4C1E" w:rsidR="00A401F4" w:rsidRPr="00BF1EA7" w:rsidRDefault="00CA008F" w:rsidP="00CA008F">
      <w:pPr>
        <w:pStyle w:val="Caption"/>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заказа на сайте PCBWay</w:t>
      </w:r>
    </w:p>
    <w:p w14:paraId="09331933" w14:textId="57D12CFF"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Как можно увидеть, предлагается на выбор материал печатной платы: </w:t>
      </w:r>
      <w:r w:rsidRPr="00F67661">
        <w:rPr>
          <w:sz w:val="28"/>
          <w:szCs w:val="28"/>
        </w:rPr>
        <w:t>FR</w:t>
      </w:r>
      <w:r w:rsidRPr="00A401F4">
        <w:rPr>
          <w:sz w:val="28"/>
          <w:szCs w:val="28"/>
        </w:rPr>
        <w:t xml:space="preserve">-4, Алюминий. Так как нет необходимости обеспечить высокую теплопроводность, то используется </w:t>
      </w:r>
      <w:r w:rsidRPr="00F67661">
        <w:rPr>
          <w:sz w:val="28"/>
          <w:szCs w:val="28"/>
        </w:rPr>
        <w:t>FR</w:t>
      </w:r>
      <w:r w:rsidRPr="00A401F4">
        <w:rPr>
          <w:sz w:val="28"/>
          <w:szCs w:val="28"/>
        </w:rPr>
        <w:t xml:space="preserve">-4, к тому же это намного дешевле. Толщина выставляется автоматически, так </w:t>
      </w:r>
      <w:r w:rsidR="00F67661" w:rsidRPr="00A401F4">
        <w:rPr>
          <w:sz w:val="28"/>
          <w:szCs w:val="28"/>
        </w:rPr>
        <w:t>же,</w:t>
      </w:r>
      <w:r w:rsidRPr="00A401F4">
        <w:rPr>
          <w:sz w:val="28"/>
          <w:szCs w:val="28"/>
        </w:rPr>
        <w:t xml:space="preserve"> как и минимальная толщина дорожки, минимальный размер отверстия. Паяльная маска будет зеленной, так как при их тех процессе нет возможности для нашей выбранной платы покрасить в другой цвет. Проблема заключается именно в микроконтроллере </w:t>
      </w:r>
      <w:r w:rsidRPr="00F67661">
        <w:rPr>
          <w:sz w:val="28"/>
          <w:szCs w:val="28"/>
        </w:rPr>
        <w:t>STM</w:t>
      </w:r>
      <w:r w:rsidRPr="00A401F4">
        <w:rPr>
          <w:sz w:val="28"/>
          <w:szCs w:val="28"/>
        </w:rPr>
        <w:t xml:space="preserve">32, так как расстояние между его ножками меньше 0.25 миллиметра. Шелкография останется стандартной - белого цвета. Нет необходимости производить покрытие гальваническим золотом, так как нет динамических контактов, такими являются, к примеру - разъемы </w:t>
      </w:r>
      <w:r w:rsidRPr="00F67661">
        <w:rPr>
          <w:sz w:val="28"/>
          <w:szCs w:val="28"/>
        </w:rPr>
        <w:t>microSD</w:t>
      </w:r>
      <w:r w:rsidRPr="00A401F4">
        <w:rPr>
          <w:sz w:val="28"/>
          <w:szCs w:val="28"/>
        </w:rPr>
        <w:t xml:space="preserve"> карт. Поверхностная обработка будет производится горячим лужением со свинцом. </w:t>
      </w:r>
    </w:p>
    <w:p w14:paraId="0E7F4346" w14:textId="487556F4"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lastRenderedPageBreak/>
        <w:t xml:space="preserve">Так как на плате размещены элементы описания платы, к примеру инициалы разработчика и </w:t>
      </w:r>
      <w:r w:rsidRPr="00F67661">
        <w:rPr>
          <w:sz w:val="28"/>
          <w:szCs w:val="28"/>
        </w:rPr>
        <w:t>QR</w:t>
      </w:r>
      <w:r w:rsidRPr="00A401F4">
        <w:rPr>
          <w:sz w:val="28"/>
          <w:szCs w:val="28"/>
        </w:rPr>
        <w:t>-</w:t>
      </w:r>
      <w:r w:rsidRPr="00F67661">
        <w:rPr>
          <w:sz w:val="28"/>
          <w:szCs w:val="28"/>
        </w:rPr>
        <w:t>code</w:t>
      </w:r>
      <w:r w:rsidRPr="00A401F4">
        <w:rPr>
          <w:sz w:val="28"/>
          <w:szCs w:val="28"/>
        </w:rPr>
        <w:t xml:space="preserve"> вместе с </w:t>
      </w:r>
      <w:r w:rsidRPr="00F67661">
        <w:rPr>
          <w:sz w:val="28"/>
          <w:szCs w:val="28"/>
        </w:rPr>
        <w:t>Bar</w:t>
      </w:r>
      <w:r w:rsidRPr="00A401F4">
        <w:rPr>
          <w:sz w:val="28"/>
          <w:szCs w:val="28"/>
        </w:rPr>
        <w:t>-</w:t>
      </w:r>
      <w:r w:rsidRPr="00F67661">
        <w:rPr>
          <w:sz w:val="28"/>
          <w:szCs w:val="28"/>
        </w:rPr>
        <w:t>code</w:t>
      </w:r>
      <w:r w:rsidRPr="00A401F4">
        <w:rPr>
          <w:sz w:val="28"/>
          <w:szCs w:val="28"/>
        </w:rPr>
        <w:t>, то для лучшего отображения на плате необходимо покрывать маской и отверстия. Ширина дорожки по высоте на данной сайте измеряется в унциях (</w:t>
      </w:r>
      <w:r w:rsidRPr="00F67661">
        <w:rPr>
          <w:sz w:val="28"/>
          <w:szCs w:val="28"/>
        </w:rPr>
        <w:t>OZ</w:t>
      </w:r>
      <w:r w:rsidRPr="00A401F4">
        <w:rPr>
          <w:sz w:val="28"/>
          <w:szCs w:val="28"/>
        </w:rPr>
        <w:t xml:space="preserve"> - Унция авердюпуа), то необходимо выбрать самый малую, так как ее вполне достаточно для токов, протекающих в схеме.</w:t>
      </w:r>
    </w:p>
    <w:p w14:paraId="37E4F808" w14:textId="019DFAA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После подготовки все отправляется через сайт менеджеру завода, который изначально проверит полученный проект на соответствие, в случае обнаружение каких-либо проблем, сообщит по почте. К примеру при подготовке выяснилось, что </w:t>
      </w:r>
      <w:r w:rsidRPr="00F67661">
        <w:rPr>
          <w:sz w:val="28"/>
          <w:szCs w:val="28"/>
        </w:rPr>
        <w:t>Bar</w:t>
      </w:r>
      <w:r w:rsidRPr="00A401F4">
        <w:rPr>
          <w:sz w:val="28"/>
          <w:szCs w:val="28"/>
        </w:rPr>
        <w:t>-</w:t>
      </w:r>
      <w:r w:rsidRPr="00F67661">
        <w:rPr>
          <w:sz w:val="28"/>
          <w:szCs w:val="28"/>
        </w:rPr>
        <w:t>code</w:t>
      </w:r>
      <w:r w:rsidRPr="00A401F4">
        <w:rPr>
          <w:sz w:val="28"/>
          <w:szCs w:val="28"/>
        </w:rPr>
        <w:t xml:space="preserve"> слишком плотный для того, чтобы его можно было напечатать, менеджер незамедлительно сообщил об этом, и было принято решение оставить как есть, так как на плате нет достаточного места для его полного размещения. </w:t>
      </w:r>
    </w:p>
    <w:p w14:paraId="660C147C"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Общая цена за производство пяти таких плат составило 81 доллар, что на данный момент в рублях составляет - 5157,49. Как можно видеть цена намного ниже, чем в предложении компании "Резонит". Стоит принять во внимание тот момент, что исходные данные разрабатываемой платы теперь имеются в распоряжении китайской компании, из-за чего может быть нарушена её конфиденциальность. В случае утечки будет сложно что-либо доказать или взыскать, в то время как с российской компанией это намного проще. Но так как данный проект не является коммерческим и полностью открытым для него этот факт не является критичным. </w:t>
      </w:r>
    </w:p>
    <w:p w14:paraId="787AC11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84FA791"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Результаты пришедших плат.</w:t>
      </w:r>
    </w:p>
    <w:p w14:paraId="0AD75A9A" w14:textId="6EE29C98" w:rsidR="007F6E02" w:rsidRDefault="007F6E02" w:rsidP="00FC791C">
      <w:pPr>
        <w:pStyle w:val="NormalWeb"/>
        <w:keepNext/>
        <w:spacing w:before="0" w:beforeAutospacing="0" w:after="0" w:afterAutospacing="0" w:line="360" w:lineRule="auto"/>
        <w:jc w:val="center"/>
      </w:pPr>
      <w:r>
        <w:rPr>
          <w:noProof/>
          <w:sz w:val="28"/>
          <w:szCs w:val="28"/>
        </w:rPr>
        <w:lastRenderedPageBreak/>
        <w:drawing>
          <wp:inline distT="0" distB="0" distL="0" distR="0" wp14:anchorId="32BC2A23" wp14:editId="10DBD44D">
            <wp:extent cx="5357739" cy="8882743"/>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3475" t="3105" r="2066" b="8835"/>
                    <a:stretch/>
                  </pic:blipFill>
                  <pic:spPr bwMode="auto">
                    <a:xfrm>
                      <a:off x="0" y="0"/>
                      <a:ext cx="5365739" cy="8896007"/>
                    </a:xfrm>
                    <a:prstGeom prst="rect">
                      <a:avLst/>
                    </a:prstGeom>
                    <a:noFill/>
                    <a:ln>
                      <a:noFill/>
                    </a:ln>
                    <a:extLst>
                      <a:ext uri="{53640926-AAD7-44D8-BBD7-CCE9431645EC}">
                        <a14:shadowObscured xmlns:a14="http://schemas.microsoft.com/office/drawing/2010/main"/>
                      </a:ext>
                    </a:extLst>
                  </pic:spPr>
                </pic:pic>
              </a:graphicData>
            </a:graphic>
          </wp:inline>
        </w:drawing>
      </w:r>
    </w:p>
    <w:p w14:paraId="42DC2F55" w14:textId="6CF2B370" w:rsidR="00A401F4" w:rsidRPr="00042010" w:rsidRDefault="007F6E02" w:rsidP="00FC791C">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lastRenderedPageBreak/>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63</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сверху</w:t>
      </w:r>
    </w:p>
    <w:p w14:paraId="5E6C54E5" w14:textId="77777777" w:rsidR="00042010" w:rsidRDefault="00042010" w:rsidP="00FC791C">
      <w:pPr>
        <w:keepNext/>
        <w:jc w:val="center"/>
      </w:pPr>
      <w:r>
        <w:rPr>
          <w:noProof/>
        </w:rPr>
        <w:lastRenderedPageBreak/>
        <w:drawing>
          <wp:inline distT="0" distB="0" distL="0" distR="0" wp14:anchorId="527076AB" wp14:editId="4F201466">
            <wp:extent cx="5403272" cy="8900512"/>
            <wp:effectExtent l="0" t="0" r="698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l="1227" t="3448" r="4295" b="9075"/>
                    <a:stretch/>
                  </pic:blipFill>
                  <pic:spPr bwMode="auto">
                    <a:xfrm>
                      <a:off x="0" y="0"/>
                      <a:ext cx="5414603" cy="8919178"/>
                    </a:xfrm>
                    <a:prstGeom prst="rect">
                      <a:avLst/>
                    </a:prstGeom>
                    <a:noFill/>
                    <a:ln>
                      <a:noFill/>
                    </a:ln>
                    <a:extLst>
                      <a:ext uri="{53640926-AAD7-44D8-BBD7-CCE9431645EC}">
                        <a14:shadowObscured xmlns:a14="http://schemas.microsoft.com/office/drawing/2010/main"/>
                      </a:ext>
                    </a:extLst>
                  </pic:spPr>
                </pic:pic>
              </a:graphicData>
            </a:graphic>
          </wp:inline>
        </w:drawing>
      </w:r>
    </w:p>
    <w:p w14:paraId="18E03504" w14:textId="3830BC93" w:rsidR="00042010" w:rsidRPr="00042010" w:rsidRDefault="00042010" w:rsidP="00FC791C">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lastRenderedPageBreak/>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64</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снизу</w:t>
      </w:r>
    </w:p>
    <w:p w14:paraId="5BB98721" w14:textId="062F112A" w:rsidR="00A401F4" w:rsidRPr="00A401F4" w:rsidRDefault="00A401F4" w:rsidP="007F4116">
      <w:pPr>
        <w:pStyle w:val="NormalWeb"/>
        <w:spacing w:before="0" w:beforeAutospacing="0" w:after="0" w:afterAutospacing="0" w:line="360" w:lineRule="auto"/>
        <w:ind w:firstLine="708"/>
        <w:jc w:val="both"/>
        <w:rPr>
          <w:sz w:val="28"/>
          <w:szCs w:val="28"/>
        </w:rPr>
      </w:pPr>
      <w:r w:rsidRPr="00A401F4">
        <w:rPr>
          <w:sz w:val="28"/>
          <w:szCs w:val="28"/>
        </w:rPr>
        <w:t xml:space="preserve">Как можно видеть, качество производства очень </w:t>
      </w:r>
      <w:r w:rsidR="00F67661" w:rsidRPr="00A401F4">
        <w:rPr>
          <w:sz w:val="28"/>
          <w:szCs w:val="28"/>
        </w:rPr>
        <w:t>высокое несмотря на то, что</w:t>
      </w:r>
      <w:r w:rsidRPr="00A401F4">
        <w:rPr>
          <w:sz w:val="28"/>
          <w:szCs w:val="28"/>
        </w:rPr>
        <w:t xml:space="preserve"> шелкография достаточно мала, ее прекрасно видно и нет никаких размытей. </w:t>
      </w:r>
      <w:r w:rsidRPr="00F67661">
        <w:rPr>
          <w:sz w:val="28"/>
          <w:szCs w:val="28"/>
        </w:rPr>
        <w:t>QR</w:t>
      </w:r>
      <w:r w:rsidRPr="00A401F4">
        <w:rPr>
          <w:sz w:val="28"/>
          <w:szCs w:val="28"/>
        </w:rPr>
        <w:t>-</w:t>
      </w:r>
      <w:r w:rsidRPr="00F67661">
        <w:rPr>
          <w:sz w:val="28"/>
          <w:szCs w:val="28"/>
        </w:rPr>
        <w:t>code</w:t>
      </w:r>
      <w:r w:rsidRPr="00A401F4">
        <w:rPr>
          <w:sz w:val="28"/>
          <w:szCs w:val="28"/>
        </w:rPr>
        <w:t xml:space="preserve"> прекрасно считывается, </w:t>
      </w:r>
      <w:r w:rsidRPr="00F67661">
        <w:rPr>
          <w:sz w:val="28"/>
          <w:szCs w:val="28"/>
        </w:rPr>
        <w:t>Bar</w:t>
      </w:r>
      <w:r w:rsidRPr="00A401F4">
        <w:rPr>
          <w:sz w:val="28"/>
          <w:szCs w:val="28"/>
        </w:rPr>
        <w:t>-</w:t>
      </w:r>
      <w:r w:rsidRPr="00F67661">
        <w:rPr>
          <w:sz w:val="28"/>
          <w:szCs w:val="28"/>
        </w:rPr>
        <w:t>code</w:t>
      </w:r>
      <w:r w:rsidRPr="00A401F4">
        <w:rPr>
          <w:sz w:val="28"/>
          <w:szCs w:val="28"/>
        </w:rPr>
        <w:t xml:space="preserve"> кажется вполне читабельным. Все дорожки проведены и платы готовы для того, чтобы произвести сборку.</w:t>
      </w:r>
    </w:p>
    <w:p w14:paraId="7781ED61" w14:textId="77777777"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Результат сборки показан ниже.</w:t>
      </w:r>
    </w:p>
    <w:p w14:paraId="01B579A3" w14:textId="77777777" w:rsidR="00DE45EA" w:rsidRDefault="00A401F4" w:rsidP="00DE45EA">
      <w:pPr>
        <w:keepNext/>
      </w:pPr>
      <w:r w:rsidRPr="00A401F4">
        <w:rPr>
          <w:sz w:val="28"/>
          <w:szCs w:val="28"/>
        </w:rPr>
        <w:lastRenderedPageBreak/>
        <w:t> </w:t>
      </w:r>
      <w:r w:rsidR="00DE45EA">
        <w:rPr>
          <w:noProof/>
        </w:rPr>
        <w:drawing>
          <wp:inline distT="0" distB="0" distL="0" distR="0" wp14:anchorId="7257857A" wp14:editId="21E24AB3">
            <wp:extent cx="5888812" cy="8442251"/>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1432" t="10691" r="1432" b="8728"/>
                    <a:stretch/>
                  </pic:blipFill>
                  <pic:spPr bwMode="auto">
                    <a:xfrm>
                      <a:off x="0" y="0"/>
                      <a:ext cx="5904480" cy="8464713"/>
                    </a:xfrm>
                    <a:prstGeom prst="rect">
                      <a:avLst/>
                    </a:prstGeom>
                    <a:noFill/>
                    <a:ln>
                      <a:noFill/>
                    </a:ln>
                    <a:extLst>
                      <a:ext uri="{53640926-AAD7-44D8-BBD7-CCE9431645EC}">
                        <a14:shadowObscured xmlns:a14="http://schemas.microsoft.com/office/drawing/2010/main"/>
                      </a:ext>
                    </a:extLst>
                  </pic:spPr>
                </pic:pic>
              </a:graphicData>
            </a:graphic>
          </wp:inline>
        </w:drawing>
      </w:r>
    </w:p>
    <w:p w14:paraId="2A0808CE" w14:textId="3C65DED9" w:rsidR="00DE45EA" w:rsidRPr="00042010" w:rsidRDefault="00DE45EA" w:rsidP="00DE45EA">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65</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сверху</w:t>
      </w:r>
    </w:p>
    <w:p w14:paraId="11468F39" w14:textId="77777777" w:rsidR="00DE45EA" w:rsidRDefault="00DE45EA" w:rsidP="00DE45EA">
      <w:pPr>
        <w:keepNext/>
      </w:pPr>
      <w:r>
        <w:rPr>
          <w:noProof/>
        </w:rPr>
        <w:lastRenderedPageBreak/>
        <w:drawing>
          <wp:inline distT="0" distB="0" distL="0" distR="0" wp14:anchorId="35E3405C" wp14:editId="48B76486">
            <wp:extent cx="5997411" cy="8906493"/>
            <wp:effectExtent l="0" t="0" r="381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10805" r="3057" b="8273"/>
                    <a:stretch/>
                  </pic:blipFill>
                  <pic:spPr bwMode="auto">
                    <a:xfrm>
                      <a:off x="0" y="0"/>
                      <a:ext cx="6012122" cy="8928340"/>
                    </a:xfrm>
                    <a:prstGeom prst="rect">
                      <a:avLst/>
                    </a:prstGeom>
                    <a:noFill/>
                    <a:ln>
                      <a:noFill/>
                    </a:ln>
                    <a:extLst>
                      <a:ext uri="{53640926-AAD7-44D8-BBD7-CCE9431645EC}">
                        <a14:shadowObscured xmlns:a14="http://schemas.microsoft.com/office/drawing/2010/main"/>
                      </a:ext>
                    </a:extLst>
                  </pic:spPr>
                </pic:pic>
              </a:graphicData>
            </a:graphic>
          </wp:inline>
        </w:drawing>
      </w:r>
    </w:p>
    <w:p w14:paraId="4E7C8DC3" w14:textId="4E8A418F" w:rsidR="00A401F4" w:rsidRPr="00DE45EA" w:rsidRDefault="00DE45EA" w:rsidP="00DE45EA">
      <w:pPr>
        <w:pStyle w:val="Caption"/>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lastRenderedPageBreak/>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7B36B4">
        <w:rPr>
          <w:rFonts w:ascii="Times New Roman" w:hAnsi="Times New Roman" w:cs="Times New Roman"/>
          <w:i w:val="0"/>
          <w:noProof/>
          <w:color w:val="auto"/>
          <w:sz w:val="28"/>
          <w:szCs w:val="28"/>
        </w:rPr>
        <w:t>66</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снизу</w:t>
      </w:r>
    </w:p>
    <w:p w14:paraId="1B573E7E" w14:textId="177AC8A5"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После сборки можно удостовериться, что реальный результат действительно схож </w:t>
      </w:r>
      <w:r w:rsidR="00F67661" w:rsidRPr="00A401F4">
        <w:rPr>
          <w:sz w:val="28"/>
          <w:szCs w:val="28"/>
        </w:rPr>
        <w:t>с</w:t>
      </w:r>
      <w:r w:rsidRPr="00A401F4">
        <w:rPr>
          <w:sz w:val="28"/>
          <w:szCs w:val="28"/>
        </w:rPr>
        <w:t xml:space="preserve"> 3д моделью на рисунке. Теперь необходимо проверить работоспособность. </w:t>
      </w:r>
    </w:p>
    <w:p w14:paraId="7D053AA4" w14:textId="0CE9F12D" w:rsid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 xml:space="preserve">Платы с </w:t>
      </w:r>
      <w:r w:rsidRPr="00F67661">
        <w:rPr>
          <w:sz w:val="28"/>
          <w:szCs w:val="28"/>
        </w:rPr>
        <w:t>PIC</w:t>
      </w:r>
      <w:r w:rsidRPr="00A401F4">
        <w:rPr>
          <w:sz w:val="28"/>
          <w:szCs w:val="28"/>
        </w:rPr>
        <w:t xml:space="preserve"> были проверены на </w:t>
      </w:r>
      <w:r w:rsidRPr="00F67661">
        <w:rPr>
          <w:sz w:val="28"/>
          <w:szCs w:val="28"/>
        </w:rPr>
        <w:t>Pickit</w:t>
      </w:r>
      <w:r w:rsidRPr="00A401F4">
        <w:rPr>
          <w:sz w:val="28"/>
          <w:szCs w:val="28"/>
        </w:rPr>
        <w:t xml:space="preserve">3, контроллер был считан. Так же были проверены платы на </w:t>
      </w:r>
      <w:r w:rsidRPr="00F67661">
        <w:rPr>
          <w:sz w:val="28"/>
          <w:szCs w:val="28"/>
        </w:rPr>
        <w:t>STM</w:t>
      </w:r>
      <w:r w:rsidRPr="00A401F4">
        <w:rPr>
          <w:sz w:val="28"/>
          <w:szCs w:val="28"/>
        </w:rPr>
        <w:t xml:space="preserve">32 при помощи </w:t>
      </w:r>
      <w:r w:rsidRPr="00F67661">
        <w:rPr>
          <w:sz w:val="28"/>
          <w:szCs w:val="28"/>
        </w:rPr>
        <w:t>Discovery</w:t>
      </w:r>
      <w:r w:rsidRPr="00A401F4">
        <w:rPr>
          <w:sz w:val="28"/>
          <w:szCs w:val="28"/>
        </w:rPr>
        <w:t xml:space="preserve"> со встроенным </w:t>
      </w:r>
      <w:r w:rsidRPr="00F67661">
        <w:rPr>
          <w:sz w:val="28"/>
          <w:szCs w:val="28"/>
        </w:rPr>
        <w:t>ST</w:t>
      </w:r>
      <w:r w:rsidRPr="00A401F4">
        <w:rPr>
          <w:sz w:val="28"/>
          <w:szCs w:val="28"/>
        </w:rPr>
        <w:t>-</w:t>
      </w:r>
      <w:r w:rsidRPr="00F67661">
        <w:rPr>
          <w:sz w:val="28"/>
          <w:szCs w:val="28"/>
        </w:rPr>
        <w:t>link</w:t>
      </w:r>
      <w:r w:rsidRPr="00A401F4">
        <w:rPr>
          <w:sz w:val="28"/>
          <w:szCs w:val="28"/>
        </w:rPr>
        <w:t xml:space="preserve"> </w:t>
      </w:r>
      <w:r w:rsidRPr="00F67661">
        <w:rPr>
          <w:sz w:val="28"/>
          <w:szCs w:val="28"/>
        </w:rPr>
        <w:t>V</w:t>
      </w:r>
      <w:r w:rsidRPr="00A401F4">
        <w:rPr>
          <w:sz w:val="28"/>
          <w:szCs w:val="28"/>
        </w:rPr>
        <w:t xml:space="preserve">2.0. Контроллер полностью определился, </w:t>
      </w:r>
      <w:r w:rsidR="00F67661" w:rsidRPr="00A401F4">
        <w:rPr>
          <w:sz w:val="28"/>
          <w:szCs w:val="28"/>
        </w:rPr>
        <w:t>следовательно,</w:t>
      </w:r>
      <w:r w:rsidRPr="00A401F4">
        <w:rPr>
          <w:sz w:val="28"/>
          <w:szCs w:val="28"/>
        </w:rPr>
        <w:t xml:space="preserve"> питание подается правильно, и отладочные разъемы верны.  </w:t>
      </w:r>
    </w:p>
    <w:p w14:paraId="2754E1F4" w14:textId="77777777" w:rsidR="007B36B4" w:rsidRDefault="007B36B4" w:rsidP="007B36B4">
      <w:pPr>
        <w:pStyle w:val="NormalWeb"/>
        <w:keepNext/>
        <w:spacing w:before="0" w:beforeAutospacing="0" w:after="0" w:afterAutospacing="0" w:line="360" w:lineRule="auto"/>
        <w:ind w:firstLine="708"/>
        <w:jc w:val="both"/>
      </w:pPr>
      <w:r>
        <w:rPr>
          <w:noProof/>
          <w:sz w:val="28"/>
          <w:szCs w:val="28"/>
        </w:rPr>
        <w:drawing>
          <wp:inline distT="0" distB="0" distL="0" distR="0" wp14:anchorId="13765B66" wp14:editId="29FC52B0">
            <wp:extent cx="3551741" cy="5522183"/>
            <wp:effectExtent l="5398"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2540"/>
                    <a:stretch/>
                  </pic:blipFill>
                  <pic:spPr bwMode="auto">
                    <a:xfrm rot="5400000">
                      <a:off x="0" y="0"/>
                      <a:ext cx="3558607" cy="5532859"/>
                    </a:xfrm>
                    <a:prstGeom prst="rect">
                      <a:avLst/>
                    </a:prstGeom>
                    <a:noFill/>
                    <a:ln>
                      <a:noFill/>
                    </a:ln>
                    <a:extLst>
                      <a:ext uri="{53640926-AAD7-44D8-BBD7-CCE9431645EC}">
                        <a14:shadowObscured xmlns:a14="http://schemas.microsoft.com/office/drawing/2010/main"/>
                      </a:ext>
                    </a:extLst>
                  </pic:spPr>
                </pic:pic>
              </a:graphicData>
            </a:graphic>
          </wp:inline>
        </w:drawing>
      </w:r>
    </w:p>
    <w:p w14:paraId="1B9189FF" w14:textId="0FF0A9A6" w:rsidR="007B36B4"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Pr="007B36B4">
        <w:rPr>
          <w:rFonts w:ascii="Times New Roman" w:hAnsi="Times New Roman" w:cs="Times New Roman"/>
          <w:i w:val="0"/>
          <w:color w:val="auto"/>
          <w:sz w:val="28"/>
          <w:szCs w:val="28"/>
        </w:rPr>
        <w:t>67</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Подключение отладчика ST-Link v2.0 к первой плате с STM32</w:t>
      </w:r>
    </w:p>
    <w:p w14:paraId="394787E8" w14:textId="77777777" w:rsidR="007B36B4" w:rsidRDefault="007B36B4" w:rsidP="0094257B">
      <w:pPr>
        <w:pStyle w:val="Caption"/>
        <w:keepNext/>
        <w:jc w:val="center"/>
      </w:pPr>
      <w:r>
        <w:rPr>
          <w:noProof/>
        </w:rPr>
        <w:lastRenderedPageBreak/>
        <w:drawing>
          <wp:inline distT="0" distB="0" distL="0" distR="0" wp14:anchorId="304F4136" wp14:editId="6CC3465D">
            <wp:extent cx="5931535" cy="33369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31535" cy="3336925"/>
                    </a:xfrm>
                    <a:prstGeom prst="rect">
                      <a:avLst/>
                    </a:prstGeom>
                    <a:noFill/>
                    <a:ln>
                      <a:noFill/>
                    </a:ln>
                  </pic:spPr>
                </pic:pic>
              </a:graphicData>
            </a:graphic>
          </wp:inline>
        </w:drawing>
      </w:r>
    </w:p>
    <w:p w14:paraId="05D60A84" w14:textId="015EE899" w:rsidR="007B36B4" w:rsidRPr="007B36B4" w:rsidRDefault="007B36B4" w:rsidP="007B36B4">
      <w:pPr>
        <w:pStyle w:val="Caption"/>
        <w:jc w:val="center"/>
        <w:rPr>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Pr="007B36B4">
        <w:rPr>
          <w:rFonts w:ascii="Times New Roman" w:hAnsi="Times New Roman" w:cs="Times New Roman"/>
          <w:i w:val="0"/>
          <w:color w:val="auto"/>
          <w:sz w:val="28"/>
          <w:szCs w:val="28"/>
        </w:rPr>
        <w:t>68</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Приближенная картинка подключения отладчика к плате</w:t>
      </w:r>
    </w:p>
    <w:p w14:paraId="2B3C1567" w14:textId="77777777" w:rsidR="007B36B4" w:rsidRDefault="007B0505" w:rsidP="0094257B">
      <w:pPr>
        <w:pStyle w:val="NormalWeb"/>
        <w:keepNext/>
        <w:spacing w:before="0" w:beforeAutospacing="0" w:after="0" w:afterAutospacing="0" w:line="360" w:lineRule="auto"/>
        <w:jc w:val="center"/>
      </w:pPr>
      <w:r>
        <w:rPr>
          <w:noProof/>
        </w:rPr>
        <w:drawing>
          <wp:inline distT="0" distB="0" distL="0" distR="0" wp14:anchorId="2B6D431A" wp14:editId="35936C64">
            <wp:extent cx="5743505" cy="333375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52996" cy="3339259"/>
                    </a:xfrm>
                    <a:prstGeom prst="rect">
                      <a:avLst/>
                    </a:prstGeom>
                  </pic:spPr>
                </pic:pic>
              </a:graphicData>
            </a:graphic>
          </wp:inline>
        </w:drawing>
      </w:r>
    </w:p>
    <w:p w14:paraId="7774A42D" w14:textId="123FAE98" w:rsidR="007B0505"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Pr="007B36B4">
        <w:rPr>
          <w:rFonts w:ascii="Times New Roman" w:hAnsi="Times New Roman" w:cs="Times New Roman"/>
          <w:i w:val="0"/>
          <w:color w:val="auto"/>
          <w:sz w:val="28"/>
          <w:szCs w:val="28"/>
        </w:rPr>
        <w:t>69</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Вывод программы ST-LINK Utility, на которой показана считанная память из микроконтроллера, находящегося на первой плате с STM32</w:t>
      </w:r>
    </w:p>
    <w:p w14:paraId="6EA2E057" w14:textId="77777777" w:rsidR="007B36B4" w:rsidRDefault="007B36B4" w:rsidP="00B13410">
      <w:pPr>
        <w:pStyle w:val="NormalWeb"/>
        <w:keepNext/>
        <w:spacing w:before="0" w:beforeAutospacing="0" w:after="0" w:afterAutospacing="0" w:line="360" w:lineRule="auto"/>
        <w:jc w:val="center"/>
      </w:pPr>
      <w:r>
        <w:rPr>
          <w:noProof/>
        </w:rPr>
        <w:lastRenderedPageBreak/>
        <w:drawing>
          <wp:inline distT="0" distB="0" distL="0" distR="0" wp14:anchorId="6C85EE4C" wp14:editId="6913C19C">
            <wp:extent cx="2552700" cy="9144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552700" cy="914400"/>
                    </a:xfrm>
                    <a:prstGeom prst="rect">
                      <a:avLst/>
                    </a:prstGeom>
                  </pic:spPr>
                </pic:pic>
              </a:graphicData>
            </a:graphic>
          </wp:inline>
        </w:drawing>
      </w:r>
    </w:p>
    <w:p w14:paraId="6FA6FBDB" w14:textId="4465CD8A" w:rsidR="007B36B4" w:rsidRPr="007B36B4" w:rsidRDefault="007B36B4" w:rsidP="007B36B4">
      <w:pPr>
        <w:pStyle w:val="Caption"/>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Pr="007B36B4">
        <w:rPr>
          <w:rFonts w:ascii="Times New Roman" w:hAnsi="Times New Roman" w:cs="Times New Roman"/>
          <w:i w:val="0"/>
          <w:color w:val="auto"/>
          <w:sz w:val="28"/>
          <w:szCs w:val="28"/>
        </w:rPr>
        <w:t>70</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Лог программы STM32 Utility</w:t>
      </w:r>
    </w:p>
    <w:p w14:paraId="108B09D1" w14:textId="0592A30B" w:rsidR="007B36B4" w:rsidRPr="007B36B4" w:rsidRDefault="007B36B4" w:rsidP="007B36B4">
      <w:pPr>
        <w:pStyle w:val="NormalWeb"/>
        <w:spacing w:before="0" w:beforeAutospacing="0" w:after="0" w:afterAutospacing="0" w:line="360" w:lineRule="auto"/>
        <w:ind w:firstLine="708"/>
        <w:jc w:val="both"/>
        <w:rPr>
          <w:sz w:val="28"/>
          <w:szCs w:val="28"/>
        </w:rPr>
      </w:pPr>
      <w:r w:rsidRPr="007B36B4">
        <w:rPr>
          <w:sz w:val="28"/>
          <w:szCs w:val="28"/>
        </w:rPr>
        <w:t>Как можно видеть, контроллер полностью определился, и он соответствует заявленным параметра, поскольку отладчик проверяет на целостность при каждом подключении, а никаких предупреждений не было, следует, что чип полностью функционирует.</w:t>
      </w:r>
    </w:p>
    <w:p w14:paraId="4CA7A1B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55F48263" w14:textId="77777777" w:rsidR="00A401F4" w:rsidRPr="00A401F4" w:rsidRDefault="00A401F4" w:rsidP="00FB6B7F">
      <w:pPr>
        <w:spacing w:after="0" w:line="240" w:lineRule="auto"/>
        <w:jc w:val="center"/>
        <w:outlineLvl w:val="0"/>
        <w:rPr>
          <w:rFonts w:ascii="Times New Roman" w:eastAsia="Times New Roman" w:hAnsi="Times New Roman" w:cs="Times New Roman"/>
          <w:b/>
          <w:bCs/>
          <w:color w:val="1E4E79"/>
          <w:kern w:val="36"/>
          <w:sz w:val="28"/>
          <w:szCs w:val="28"/>
          <w:lang w:eastAsia="ru-RU"/>
        </w:rPr>
      </w:pPr>
      <w:bookmarkStart w:id="12" w:name="_Toc26734368"/>
      <w:r w:rsidRPr="006F76BA">
        <w:rPr>
          <w:rFonts w:ascii="Times New Roman" w:eastAsia="Times New Roman" w:hAnsi="Times New Roman" w:cs="Times New Roman"/>
          <w:b/>
          <w:bCs/>
          <w:color w:val="1E4E79"/>
          <w:kern w:val="36"/>
          <w:sz w:val="28"/>
          <w:szCs w:val="28"/>
          <w:lang w:eastAsia="ru-RU"/>
        </w:rPr>
        <w:t>Выводы по работе</w:t>
      </w:r>
      <w:bookmarkEnd w:id="12"/>
    </w:p>
    <w:p w14:paraId="203AE8AF" w14:textId="0294BF29" w:rsidR="00A401F4" w:rsidRPr="00A401F4" w:rsidRDefault="00A401F4" w:rsidP="00A401F4">
      <w:pPr>
        <w:spacing w:after="0" w:line="240" w:lineRule="auto"/>
        <w:rPr>
          <w:rFonts w:ascii="Times New Roman" w:eastAsia="Times New Roman" w:hAnsi="Times New Roman" w:cs="Times New Roman"/>
          <w:sz w:val="28"/>
          <w:szCs w:val="28"/>
          <w:lang w:eastAsia="ru-RU"/>
        </w:rPr>
      </w:pPr>
    </w:p>
    <w:p w14:paraId="23450142" w14:textId="45B2FAA9" w:rsidR="00A401F4" w:rsidRPr="00A401F4" w:rsidRDefault="00A401F4" w:rsidP="003C275D">
      <w:pPr>
        <w:pStyle w:val="NormalWeb"/>
        <w:spacing w:before="0" w:beforeAutospacing="0" w:after="0" w:afterAutospacing="0" w:line="360" w:lineRule="auto"/>
        <w:ind w:firstLine="708"/>
        <w:jc w:val="both"/>
        <w:rPr>
          <w:sz w:val="28"/>
          <w:szCs w:val="28"/>
        </w:rPr>
      </w:pPr>
      <w:r w:rsidRPr="00A401F4">
        <w:rPr>
          <w:sz w:val="28"/>
          <w:szCs w:val="28"/>
        </w:rPr>
        <w:t xml:space="preserve">Была проведена работа по проектированию печатных плат и вывода проекта до уровня работающей реализации. Получен опыт в проектировании электрической принципиальной схемы, и разводке печатной платы. Была проведена работа по подготовке проекта к производству. Поиск выгодных предложений на рынке по изготовлению печатных плат и непосредственная передача проекта на производство. Спроектированные печатные платы были собраны и протестированы. </w:t>
      </w:r>
    </w:p>
    <w:p w14:paraId="31D27358" w14:textId="01F75249" w:rsidR="00A401F4" w:rsidRPr="00281DFE" w:rsidRDefault="00A401F4" w:rsidP="003C275D">
      <w:pPr>
        <w:pStyle w:val="NormalWeb"/>
        <w:spacing w:before="0" w:beforeAutospacing="0" w:after="0" w:afterAutospacing="0" w:line="360" w:lineRule="auto"/>
        <w:ind w:firstLine="708"/>
        <w:jc w:val="both"/>
        <w:rPr>
          <w:sz w:val="28"/>
          <w:szCs w:val="28"/>
        </w:rPr>
      </w:pPr>
      <w:r w:rsidRPr="00A401F4">
        <w:rPr>
          <w:sz w:val="28"/>
          <w:szCs w:val="28"/>
        </w:rPr>
        <w:t xml:space="preserve">Из полученного опыта делается вывод, что для разработки тестовых или экспериментальных стендов при разработке СЗИ можно изготавливать реальные платы, без использования макетных плат. Преимуществом такого производство является то, что полученная плата компактна, можно быть уверенным в соответствии качества проводников. </w:t>
      </w:r>
    </w:p>
    <w:p w14:paraId="719FC51E" w14:textId="1C1CE196" w:rsidR="00A401F4" w:rsidRPr="00A401F4" w:rsidRDefault="00A401F4" w:rsidP="00F67661">
      <w:pPr>
        <w:pStyle w:val="NormalWeb"/>
        <w:spacing w:before="0" w:beforeAutospacing="0" w:after="0" w:afterAutospacing="0" w:line="360" w:lineRule="auto"/>
        <w:ind w:firstLine="708"/>
        <w:jc w:val="both"/>
        <w:rPr>
          <w:sz w:val="28"/>
          <w:szCs w:val="28"/>
        </w:rPr>
      </w:pPr>
      <w:r w:rsidRPr="00A401F4">
        <w:rPr>
          <w:sz w:val="28"/>
          <w:szCs w:val="28"/>
        </w:rPr>
        <w:t>На основе полученных тестовых стендов можно продолжить проект по разработке безопасного канала передачи данных в банкомате между сервисной зоной и сейфом.</w:t>
      </w:r>
    </w:p>
    <w:p w14:paraId="3F49DABC" w14:textId="0F593AFD" w:rsidR="00860EE3" w:rsidRDefault="00281DFE">
      <w:pPr>
        <w:rPr>
          <w:rFonts w:ascii="Times New Roman" w:hAnsi="Times New Roman" w:cs="Times New Roman"/>
          <w:sz w:val="28"/>
          <w:szCs w:val="28"/>
        </w:rPr>
      </w:pPr>
      <w:r>
        <w:rPr>
          <w:rFonts w:ascii="Times New Roman" w:hAnsi="Times New Roman" w:cs="Times New Roman"/>
          <w:sz w:val="28"/>
          <w:szCs w:val="28"/>
        </w:rPr>
        <w:br w:type="page"/>
      </w:r>
    </w:p>
    <w:p w14:paraId="52B2BC08" w14:textId="07750CE3" w:rsidR="00281DFE" w:rsidRPr="00281DFE" w:rsidRDefault="00281DFE" w:rsidP="00281DFE">
      <w:pPr>
        <w:spacing w:after="0" w:line="240" w:lineRule="auto"/>
        <w:jc w:val="center"/>
        <w:outlineLvl w:val="0"/>
        <w:rPr>
          <w:rFonts w:ascii="Times New Roman" w:eastAsia="Times New Roman" w:hAnsi="Times New Roman" w:cs="Times New Roman"/>
          <w:b/>
          <w:bCs/>
          <w:color w:val="1E4E79"/>
          <w:kern w:val="36"/>
          <w:sz w:val="28"/>
          <w:szCs w:val="28"/>
          <w:lang w:eastAsia="ru-RU"/>
        </w:rPr>
      </w:pPr>
      <w:r w:rsidRPr="00281DFE">
        <w:rPr>
          <w:rFonts w:ascii="Times New Roman" w:eastAsia="Times New Roman" w:hAnsi="Times New Roman" w:cs="Times New Roman"/>
          <w:b/>
          <w:bCs/>
          <w:color w:val="1E4E79"/>
          <w:kern w:val="36"/>
          <w:sz w:val="28"/>
          <w:szCs w:val="28"/>
          <w:lang w:eastAsia="ru-RU"/>
        </w:rPr>
        <w:lastRenderedPageBreak/>
        <w:t>Приложение А</w:t>
      </w:r>
    </w:p>
    <w:p w14:paraId="068EDF58" w14:textId="77777777" w:rsidR="00281DFE" w:rsidRDefault="00281DFE">
      <w:pPr>
        <w:rPr>
          <w:rFonts w:ascii="Times New Roman" w:hAnsi="Times New Roman" w:cs="Times New Roman"/>
          <w:sz w:val="28"/>
          <w:szCs w:val="28"/>
        </w:rPr>
      </w:pPr>
    </w:p>
    <w:p w14:paraId="5D3D6767" w14:textId="6D38A378" w:rsidR="00281DFE" w:rsidRDefault="00281DFE">
      <w:pPr>
        <w:rPr>
          <w:rFonts w:ascii="Times New Roman" w:hAnsi="Times New Roman" w:cs="Times New Roman"/>
          <w:sz w:val="28"/>
          <w:szCs w:val="28"/>
        </w:rPr>
      </w:pPr>
      <w:r>
        <w:rPr>
          <w:rFonts w:ascii="Times New Roman" w:hAnsi="Times New Roman" w:cs="Times New Roman"/>
          <w:sz w:val="28"/>
          <w:szCs w:val="28"/>
        </w:rPr>
        <w:t>Список конструкторской документации:</w:t>
      </w:r>
    </w:p>
    <w:p w14:paraId="30E42F33" w14:textId="5593FDC8" w:rsidR="00281DFE" w:rsidRDefault="00281DFE" w:rsidP="00281DFE">
      <w:pPr>
        <w:pStyle w:val="ListParagraph"/>
        <w:numPr>
          <w:ilvl w:val="2"/>
          <w:numId w:val="22"/>
        </w:numPr>
        <w:rPr>
          <w:rFonts w:ascii="Times New Roman" w:hAnsi="Times New Roman" w:cs="Times New Roman"/>
          <w:sz w:val="28"/>
          <w:szCs w:val="28"/>
        </w:rPr>
      </w:pPr>
      <w:r>
        <w:rPr>
          <w:rFonts w:ascii="Times New Roman" w:hAnsi="Times New Roman" w:cs="Times New Roman"/>
          <w:sz w:val="28"/>
          <w:szCs w:val="28"/>
        </w:rPr>
        <w:t xml:space="preserve">Перечень элементов Модуль </w:t>
      </w:r>
      <w:proofErr w:type="spellStart"/>
      <w:r>
        <w:rPr>
          <w:rFonts w:ascii="Times New Roman" w:hAnsi="Times New Roman" w:cs="Times New Roman"/>
          <w:sz w:val="28"/>
          <w:szCs w:val="28"/>
          <w:lang w:val="en-US"/>
        </w:rPr>
        <w:t>LoRa</w:t>
      </w:r>
      <w:proofErr w:type="spellEnd"/>
      <w:r w:rsidRPr="00281DFE">
        <w:rPr>
          <w:rFonts w:ascii="Times New Roman" w:hAnsi="Times New Roman" w:cs="Times New Roman"/>
          <w:sz w:val="28"/>
          <w:szCs w:val="28"/>
        </w:rPr>
        <w:t>-</w:t>
      </w:r>
      <w:r>
        <w:rPr>
          <w:rFonts w:ascii="Times New Roman" w:hAnsi="Times New Roman" w:cs="Times New Roman"/>
          <w:sz w:val="28"/>
          <w:szCs w:val="28"/>
          <w:lang w:val="en-US"/>
        </w:rPr>
        <w:t>RT</w:t>
      </w:r>
      <w:r w:rsidRPr="00281DFE">
        <w:rPr>
          <w:rFonts w:ascii="Times New Roman" w:hAnsi="Times New Roman" w:cs="Times New Roman"/>
          <w:sz w:val="28"/>
          <w:szCs w:val="28"/>
        </w:rPr>
        <w:t xml:space="preserve"> </w:t>
      </w:r>
      <w:r>
        <w:rPr>
          <w:rFonts w:ascii="Times New Roman" w:hAnsi="Times New Roman" w:cs="Times New Roman"/>
          <w:sz w:val="28"/>
          <w:szCs w:val="28"/>
          <w:lang w:val="en-US"/>
        </w:rPr>
        <w:t>PIC</w:t>
      </w:r>
      <w:r w:rsidRPr="00281DFE">
        <w:rPr>
          <w:rFonts w:ascii="Times New Roman" w:hAnsi="Times New Roman" w:cs="Times New Roman"/>
          <w:sz w:val="28"/>
          <w:szCs w:val="28"/>
        </w:rPr>
        <w:t>24</w:t>
      </w:r>
      <w:r>
        <w:rPr>
          <w:rFonts w:ascii="Times New Roman" w:hAnsi="Times New Roman" w:cs="Times New Roman"/>
          <w:sz w:val="28"/>
          <w:szCs w:val="28"/>
          <w:lang w:val="en-US"/>
        </w:rPr>
        <w:t>FJ</w:t>
      </w:r>
      <w:r w:rsidRPr="00281DFE">
        <w:rPr>
          <w:rFonts w:ascii="Times New Roman" w:hAnsi="Times New Roman" w:cs="Times New Roman"/>
          <w:sz w:val="28"/>
          <w:szCs w:val="28"/>
        </w:rPr>
        <w:t>128</w:t>
      </w:r>
      <w:r>
        <w:rPr>
          <w:rFonts w:ascii="Times New Roman" w:hAnsi="Times New Roman" w:cs="Times New Roman"/>
          <w:sz w:val="28"/>
          <w:szCs w:val="28"/>
          <w:lang w:val="en-US"/>
        </w:rPr>
        <w:t>GB</w:t>
      </w:r>
      <w:r w:rsidRPr="00281DFE">
        <w:rPr>
          <w:rFonts w:ascii="Times New Roman" w:hAnsi="Times New Roman" w:cs="Times New Roman"/>
          <w:sz w:val="28"/>
          <w:szCs w:val="28"/>
        </w:rPr>
        <w:t xml:space="preserve">202 </w:t>
      </w:r>
      <w:r>
        <w:rPr>
          <w:rFonts w:ascii="Times New Roman" w:hAnsi="Times New Roman" w:cs="Times New Roman"/>
          <w:sz w:val="28"/>
          <w:szCs w:val="28"/>
        </w:rPr>
        <w:t>МГТУ.143013.001</w:t>
      </w:r>
    </w:p>
    <w:p w14:paraId="297BBA26" w14:textId="6082BD6E" w:rsidR="00281DFE" w:rsidRDefault="00281DFE" w:rsidP="00281DFE">
      <w:pPr>
        <w:pStyle w:val="ListParagraph"/>
        <w:numPr>
          <w:ilvl w:val="2"/>
          <w:numId w:val="22"/>
        </w:numPr>
        <w:rPr>
          <w:rFonts w:ascii="Times New Roman" w:hAnsi="Times New Roman" w:cs="Times New Roman"/>
          <w:sz w:val="28"/>
          <w:szCs w:val="28"/>
        </w:rPr>
      </w:pPr>
      <w:r>
        <w:rPr>
          <w:rFonts w:ascii="Times New Roman" w:hAnsi="Times New Roman" w:cs="Times New Roman"/>
          <w:sz w:val="28"/>
          <w:szCs w:val="28"/>
        </w:rPr>
        <w:t xml:space="preserve">Перечень элементов Модкль </w:t>
      </w:r>
      <w:proofErr w:type="spellStart"/>
      <w:r>
        <w:rPr>
          <w:rFonts w:ascii="Times New Roman" w:hAnsi="Times New Roman" w:cs="Times New Roman"/>
          <w:sz w:val="28"/>
          <w:szCs w:val="28"/>
          <w:lang w:val="en-US"/>
        </w:rPr>
        <w:t>LoRa</w:t>
      </w:r>
      <w:proofErr w:type="spellEnd"/>
      <w:r w:rsidRPr="00281DFE">
        <w:rPr>
          <w:rFonts w:ascii="Times New Roman" w:hAnsi="Times New Roman" w:cs="Times New Roman"/>
          <w:sz w:val="28"/>
          <w:szCs w:val="28"/>
        </w:rPr>
        <w:t>-</w:t>
      </w:r>
      <w:r>
        <w:rPr>
          <w:rFonts w:ascii="Times New Roman" w:hAnsi="Times New Roman" w:cs="Times New Roman"/>
          <w:sz w:val="28"/>
          <w:szCs w:val="28"/>
          <w:lang w:val="en-US"/>
        </w:rPr>
        <w:t>RT</w:t>
      </w:r>
      <w:r w:rsidRPr="00281DFE">
        <w:rPr>
          <w:rFonts w:ascii="Times New Roman" w:hAnsi="Times New Roman" w:cs="Times New Roman"/>
          <w:sz w:val="28"/>
          <w:szCs w:val="28"/>
        </w:rPr>
        <w:t xml:space="preserve"> </w:t>
      </w:r>
      <w:r>
        <w:rPr>
          <w:rFonts w:ascii="Times New Roman" w:hAnsi="Times New Roman" w:cs="Times New Roman"/>
          <w:sz w:val="28"/>
          <w:szCs w:val="28"/>
          <w:lang w:val="en-US"/>
        </w:rPr>
        <w:t>PIC</w:t>
      </w:r>
      <w:r w:rsidRPr="00281DFE">
        <w:rPr>
          <w:rFonts w:ascii="Times New Roman" w:hAnsi="Times New Roman" w:cs="Times New Roman"/>
          <w:sz w:val="28"/>
          <w:szCs w:val="28"/>
        </w:rPr>
        <w:t>24</w:t>
      </w:r>
      <w:r>
        <w:rPr>
          <w:rFonts w:ascii="Times New Roman" w:hAnsi="Times New Roman" w:cs="Times New Roman"/>
          <w:sz w:val="28"/>
          <w:szCs w:val="28"/>
          <w:lang w:val="en-US"/>
        </w:rPr>
        <w:t>FJ</w:t>
      </w:r>
      <w:r w:rsidRPr="00281DFE">
        <w:rPr>
          <w:rFonts w:ascii="Times New Roman" w:hAnsi="Times New Roman" w:cs="Times New Roman"/>
          <w:sz w:val="28"/>
          <w:szCs w:val="28"/>
        </w:rPr>
        <w:t>128</w:t>
      </w:r>
      <w:r>
        <w:rPr>
          <w:rFonts w:ascii="Times New Roman" w:hAnsi="Times New Roman" w:cs="Times New Roman"/>
          <w:sz w:val="28"/>
          <w:szCs w:val="28"/>
          <w:lang w:val="en-US"/>
        </w:rPr>
        <w:t>GB</w:t>
      </w:r>
      <w:r w:rsidRPr="00281DFE">
        <w:rPr>
          <w:rFonts w:ascii="Times New Roman" w:hAnsi="Times New Roman" w:cs="Times New Roman"/>
          <w:sz w:val="28"/>
          <w:szCs w:val="28"/>
        </w:rPr>
        <w:t xml:space="preserve">202 </w:t>
      </w:r>
      <w:r>
        <w:rPr>
          <w:rFonts w:ascii="Times New Roman" w:hAnsi="Times New Roman" w:cs="Times New Roman"/>
          <w:sz w:val="28"/>
          <w:szCs w:val="28"/>
        </w:rPr>
        <w:t>МГТУ.143</w:t>
      </w:r>
      <w:r w:rsidR="00223D16">
        <w:rPr>
          <w:rFonts w:ascii="Times New Roman" w:hAnsi="Times New Roman" w:cs="Times New Roman"/>
          <w:sz w:val="28"/>
          <w:szCs w:val="28"/>
        </w:rPr>
        <w:t>013.002</w:t>
      </w:r>
    </w:p>
    <w:p w14:paraId="18818149" w14:textId="26A5CC36" w:rsidR="00223D16" w:rsidRDefault="00223D16" w:rsidP="00223D16">
      <w:pPr>
        <w:pStyle w:val="ListParagraph"/>
        <w:numPr>
          <w:ilvl w:val="2"/>
          <w:numId w:val="22"/>
        </w:numPr>
        <w:rPr>
          <w:rFonts w:ascii="Times New Roman" w:hAnsi="Times New Roman" w:cs="Times New Roman"/>
          <w:sz w:val="28"/>
          <w:szCs w:val="28"/>
        </w:rPr>
      </w:pPr>
      <w:r>
        <w:rPr>
          <w:rFonts w:ascii="Times New Roman" w:hAnsi="Times New Roman" w:cs="Times New Roman"/>
          <w:sz w:val="28"/>
          <w:szCs w:val="28"/>
        </w:rPr>
        <w:t xml:space="preserve">Перечень элементов Модкль </w:t>
      </w:r>
      <w:proofErr w:type="spellStart"/>
      <w:r>
        <w:rPr>
          <w:rFonts w:ascii="Times New Roman" w:hAnsi="Times New Roman" w:cs="Times New Roman"/>
          <w:sz w:val="28"/>
          <w:szCs w:val="28"/>
          <w:lang w:val="en-US"/>
        </w:rPr>
        <w:t>LoRa</w:t>
      </w:r>
      <w:proofErr w:type="spellEnd"/>
      <w:r w:rsidRPr="00281DFE">
        <w:rPr>
          <w:rFonts w:ascii="Times New Roman" w:hAnsi="Times New Roman" w:cs="Times New Roman"/>
          <w:sz w:val="28"/>
          <w:szCs w:val="28"/>
        </w:rPr>
        <w:t>-</w:t>
      </w:r>
      <w:r>
        <w:rPr>
          <w:rFonts w:ascii="Times New Roman" w:hAnsi="Times New Roman" w:cs="Times New Roman"/>
          <w:sz w:val="28"/>
          <w:szCs w:val="28"/>
          <w:lang w:val="en-US"/>
        </w:rPr>
        <w:t>RT</w:t>
      </w:r>
      <w:r w:rsidRPr="00223D16">
        <w:rPr>
          <w:rFonts w:ascii="Times New Roman" w:hAnsi="Times New Roman" w:cs="Times New Roman"/>
          <w:sz w:val="28"/>
          <w:szCs w:val="28"/>
        </w:rPr>
        <w:t xml:space="preserve"> </w:t>
      </w:r>
      <w:r>
        <w:rPr>
          <w:rFonts w:ascii="Times New Roman" w:hAnsi="Times New Roman" w:cs="Times New Roman"/>
          <w:sz w:val="28"/>
          <w:szCs w:val="28"/>
          <w:lang w:val="en-US"/>
        </w:rPr>
        <w:t>STM</w:t>
      </w:r>
      <w:r w:rsidRPr="00223D16">
        <w:rPr>
          <w:rFonts w:ascii="Times New Roman" w:hAnsi="Times New Roman" w:cs="Times New Roman"/>
          <w:sz w:val="28"/>
          <w:szCs w:val="28"/>
        </w:rPr>
        <w:t>32</w:t>
      </w:r>
      <w:r>
        <w:rPr>
          <w:rFonts w:ascii="Times New Roman" w:hAnsi="Times New Roman" w:cs="Times New Roman"/>
          <w:sz w:val="28"/>
          <w:szCs w:val="28"/>
          <w:lang w:val="en-US"/>
        </w:rPr>
        <w:t>L</w:t>
      </w:r>
      <w:r w:rsidRPr="00223D16">
        <w:rPr>
          <w:rFonts w:ascii="Times New Roman" w:hAnsi="Times New Roman" w:cs="Times New Roman"/>
          <w:sz w:val="28"/>
          <w:szCs w:val="28"/>
        </w:rPr>
        <w:t>073</w:t>
      </w:r>
      <w:r>
        <w:rPr>
          <w:rFonts w:ascii="Times New Roman" w:hAnsi="Times New Roman" w:cs="Times New Roman"/>
          <w:sz w:val="28"/>
          <w:szCs w:val="28"/>
          <w:lang w:val="en-US"/>
        </w:rPr>
        <w:t>CZT</w:t>
      </w:r>
      <w:r w:rsidRPr="00223D16">
        <w:rPr>
          <w:rFonts w:ascii="Times New Roman" w:hAnsi="Times New Roman" w:cs="Times New Roman"/>
          <w:sz w:val="28"/>
          <w:szCs w:val="28"/>
        </w:rPr>
        <w:t xml:space="preserve">6 </w:t>
      </w:r>
      <w:r>
        <w:rPr>
          <w:rFonts w:ascii="Times New Roman" w:hAnsi="Times New Roman" w:cs="Times New Roman"/>
          <w:sz w:val="28"/>
          <w:szCs w:val="28"/>
        </w:rPr>
        <w:t>МГТУ.143014.001</w:t>
      </w:r>
    </w:p>
    <w:p w14:paraId="41980D02" w14:textId="076F054C" w:rsidR="00223D16" w:rsidRPr="00223D16" w:rsidRDefault="00223D16" w:rsidP="00223D16">
      <w:pPr>
        <w:pStyle w:val="ListParagraph"/>
        <w:numPr>
          <w:ilvl w:val="2"/>
          <w:numId w:val="22"/>
        </w:numPr>
        <w:rPr>
          <w:rFonts w:ascii="Times New Roman" w:hAnsi="Times New Roman" w:cs="Times New Roman"/>
          <w:sz w:val="28"/>
          <w:szCs w:val="28"/>
        </w:rPr>
      </w:pPr>
      <w:r>
        <w:rPr>
          <w:rFonts w:ascii="Times New Roman" w:hAnsi="Times New Roman" w:cs="Times New Roman"/>
          <w:sz w:val="28"/>
          <w:szCs w:val="28"/>
        </w:rPr>
        <w:t xml:space="preserve">Перечень элементов Модуль </w:t>
      </w:r>
      <w:proofErr w:type="spellStart"/>
      <w:r>
        <w:rPr>
          <w:rFonts w:ascii="Times New Roman" w:hAnsi="Times New Roman" w:cs="Times New Roman"/>
          <w:sz w:val="28"/>
          <w:szCs w:val="28"/>
          <w:lang w:val="en-US"/>
        </w:rPr>
        <w:t>LoRa</w:t>
      </w:r>
      <w:proofErr w:type="spellEnd"/>
      <w:r w:rsidRPr="00223D16">
        <w:rPr>
          <w:rFonts w:ascii="Times New Roman" w:hAnsi="Times New Roman" w:cs="Times New Roman"/>
          <w:sz w:val="28"/>
          <w:szCs w:val="28"/>
        </w:rPr>
        <w:t>-</w:t>
      </w:r>
      <w:r>
        <w:rPr>
          <w:rFonts w:ascii="Times New Roman" w:hAnsi="Times New Roman" w:cs="Times New Roman"/>
          <w:sz w:val="28"/>
          <w:szCs w:val="28"/>
          <w:lang w:val="en-US"/>
        </w:rPr>
        <w:t>RT</w:t>
      </w:r>
      <w:r w:rsidRPr="00223D16">
        <w:rPr>
          <w:rFonts w:ascii="Times New Roman" w:hAnsi="Times New Roman" w:cs="Times New Roman"/>
          <w:sz w:val="28"/>
          <w:szCs w:val="28"/>
        </w:rPr>
        <w:t xml:space="preserve"> </w:t>
      </w:r>
      <w:r>
        <w:rPr>
          <w:rFonts w:ascii="Times New Roman" w:hAnsi="Times New Roman" w:cs="Times New Roman"/>
          <w:sz w:val="28"/>
          <w:szCs w:val="28"/>
          <w:lang w:val="en-US"/>
        </w:rPr>
        <w:t>STM</w:t>
      </w:r>
      <w:r w:rsidRPr="00223D16">
        <w:rPr>
          <w:rFonts w:ascii="Times New Roman" w:hAnsi="Times New Roman" w:cs="Times New Roman"/>
          <w:sz w:val="28"/>
          <w:szCs w:val="28"/>
        </w:rPr>
        <w:t>32</w:t>
      </w:r>
      <w:r>
        <w:rPr>
          <w:rFonts w:ascii="Times New Roman" w:hAnsi="Times New Roman" w:cs="Times New Roman"/>
          <w:sz w:val="28"/>
          <w:szCs w:val="28"/>
          <w:lang w:val="en-US"/>
        </w:rPr>
        <w:t>L</w:t>
      </w:r>
      <w:r w:rsidRPr="00223D16">
        <w:rPr>
          <w:rFonts w:ascii="Times New Roman" w:hAnsi="Times New Roman" w:cs="Times New Roman"/>
          <w:sz w:val="28"/>
          <w:szCs w:val="28"/>
        </w:rPr>
        <w:t>073</w:t>
      </w:r>
      <w:r>
        <w:rPr>
          <w:rFonts w:ascii="Times New Roman" w:hAnsi="Times New Roman" w:cs="Times New Roman"/>
          <w:sz w:val="28"/>
          <w:szCs w:val="28"/>
          <w:lang w:val="en-US"/>
        </w:rPr>
        <w:t>CZT</w:t>
      </w:r>
      <w:r w:rsidRPr="00223D16">
        <w:rPr>
          <w:rFonts w:ascii="Times New Roman" w:hAnsi="Times New Roman" w:cs="Times New Roman"/>
          <w:sz w:val="28"/>
          <w:szCs w:val="28"/>
        </w:rPr>
        <w:t xml:space="preserve">6 </w:t>
      </w:r>
      <w:r>
        <w:rPr>
          <w:rFonts w:ascii="Times New Roman" w:hAnsi="Times New Roman" w:cs="Times New Roman"/>
          <w:sz w:val="28"/>
          <w:szCs w:val="28"/>
        </w:rPr>
        <w:t>МГТУ.143014.002</w:t>
      </w:r>
    </w:p>
    <w:sectPr w:rsidR="00223D16" w:rsidRPr="00223D16">
      <w:footerReference w:type="default" r:id="rId10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37DF69" w14:textId="77777777" w:rsidR="001C78D1" w:rsidRDefault="001C78D1" w:rsidP="00FB6B7F">
      <w:pPr>
        <w:spacing w:after="0" w:line="240" w:lineRule="auto"/>
      </w:pPr>
      <w:r>
        <w:separator/>
      </w:r>
    </w:p>
  </w:endnote>
  <w:endnote w:type="continuationSeparator" w:id="0">
    <w:p w14:paraId="7634A6C4" w14:textId="77777777" w:rsidR="001C78D1" w:rsidRDefault="001C78D1" w:rsidP="00FB6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009822389"/>
      <w:docPartObj>
        <w:docPartGallery w:val="Page Numbers (Bottom of Page)"/>
        <w:docPartUnique/>
      </w:docPartObj>
    </w:sdtPr>
    <w:sdtContent>
      <w:p w14:paraId="25A4F7BB" w14:textId="27DF7F11" w:rsidR="00281DFE" w:rsidRPr="00FB6B7F" w:rsidRDefault="00281DFE">
        <w:pPr>
          <w:pStyle w:val="Footer"/>
          <w:jc w:val="center"/>
          <w:rPr>
            <w:rFonts w:ascii="Times New Roman" w:hAnsi="Times New Roman" w:cs="Times New Roman"/>
            <w:sz w:val="28"/>
            <w:szCs w:val="28"/>
          </w:rPr>
        </w:pPr>
        <w:r w:rsidRPr="00FB6B7F">
          <w:rPr>
            <w:rFonts w:ascii="Times New Roman" w:hAnsi="Times New Roman" w:cs="Times New Roman"/>
            <w:sz w:val="28"/>
            <w:szCs w:val="28"/>
          </w:rPr>
          <w:fldChar w:fldCharType="begin"/>
        </w:r>
        <w:r w:rsidRPr="00FB6B7F">
          <w:rPr>
            <w:rFonts w:ascii="Times New Roman" w:hAnsi="Times New Roman" w:cs="Times New Roman"/>
            <w:sz w:val="28"/>
            <w:szCs w:val="28"/>
          </w:rPr>
          <w:instrText>PAGE   \* MERGEFORMAT</w:instrText>
        </w:r>
        <w:r w:rsidRPr="00FB6B7F">
          <w:rPr>
            <w:rFonts w:ascii="Times New Roman" w:hAnsi="Times New Roman" w:cs="Times New Roman"/>
            <w:sz w:val="28"/>
            <w:szCs w:val="28"/>
          </w:rPr>
          <w:fldChar w:fldCharType="separate"/>
        </w:r>
        <w:r w:rsidRPr="00FB6B7F">
          <w:rPr>
            <w:rFonts w:ascii="Times New Roman" w:hAnsi="Times New Roman" w:cs="Times New Roman"/>
            <w:sz w:val="28"/>
            <w:szCs w:val="28"/>
          </w:rPr>
          <w:t>2</w:t>
        </w:r>
        <w:r w:rsidRPr="00FB6B7F">
          <w:rPr>
            <w:rFonts w:ascii="Times New Roman" w:hAnsi="Times New Roman" w:cs="Times New Roman"/>
            <w:sz w:val="28"/>
            <w:szCs w:val="28"/>
          </w:rPr>
          <w:fldChar w:fldCharType="end"/>
        </w:r>
      </w:p>
    </w:sdtContent>
  </w:sdt>
  <w:p w14:paraId="6842E713" w14:textId="77777777" w:rsidR="00281DFE" w:rsidRDefault="00281D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415DCC" w14:textId="77777777" w:rsidR="001C78D1" w:rsidRDefault="001C78D1" w:rsidP="00FB6B7F">
      <w:pPr>
        <w:spacing w:after="0" w:line="240" w:lineRule="auto"/>
      </w:pPr>
      <w:r>
        <w:separator/>
      </w:r>
    </w:p>
  </w:footnote>
  <w:footnote w:type="continuationSeparator" w:id="0">
    <w:p w14:paraId="72021DE1" w14:textId="77777777" w:rsidR="001C78D1" w:rsidRDefault="001C78D1" w:rsidP="00FB6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72DFE"/>
    <w:multiLevelType w:val="multilevel"/>
    <w:tmpl w:val="6FEC52E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CB82160"/>
    <w:multiLevelType w:val="multilevel"/>
    <w:tmpl w:val="25F81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C62D1"/>
    <w:multiLevelType w:val="multilevel"/>
    <w:tmpl w:val="6820EE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30B492A"/>
    <w:multiLevelType w:val="hybridMultilevel"/>
    <w:tmpl w:val="435EC118"/>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4" w15:restartNumberingAfterBreak="0">
    <w:nsid w:val="17A3035E"/>
    <w:multiLevelType w:val="multilevel"/>
    <w:tmpl w:val="947A9B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407A77"/>
    <w:multiLevelType w:val="multilevel"/>
    <w:tmpl w:val="03B6D29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E92FF0"/>
    <w:multiLevelType w:val="multilevel"/>
    <w:tmpl w:val="67B88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7F176DE"/>
    <w:multiLevelType w:val="multilevel"/>
    <w:tmpl w:val="97DA0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B4955B2"/>
    <w:multiLevelType w:val="multilevel"/>
    <w:tmpl w:val="8CAE8866"/>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9" w15:restartNumberingAfterBreak="0">
    <w:nsid w:val="2E5B1DC7"/>
    <w:multiLevelType w:val="multilevel"/>
    <w:tmpl w:val="0CF21E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1773743"/>
    <w:multiLevelType w:val="multilevel"/>
    <w:tmpl w:val="942CE5B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5C12F7C"/>
    <w:multiLevelType w:val="multilevel"/>
    <w:tmpl w:val="C80ADF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B6605D"/>
    <w:multiLevelType w:val="hybridMultilevel"/>
    <w:tmpl w:val="56D6B28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3" w15:restartNumberingAfterBreak="0">
    <w:nsid w:val="49DC4BFC"/>
    <w:multiLevelType w:val="multilevel"/>
    <w:tmpl w:val="8A6AA07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4" w15:restartNumberingAfterBreak="0">
    <w:nsid w:val="5A7A5622"/>
    <w:multiLevelType w:val="hybridMultilevel"/>
    <w:tmpl w:val="2E6682B6"/>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5" w15:restartNumberingAfterBreak="0">
    <w:nsid w:val="5DC06A76"/>
    <w:multiLevelType w:val="multilevel"/>
    <w:tmpl w:val="09287C8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3393E49"/>
    <w:multiLevelType w:val="multilevel"/>
    <w:tmpl w:val="792AB6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99B3278"/>
    <w:multiLevelType w:val="multilevel"/>
    <w:tmpl w:val="C1DA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69F076E6"/>
    <w:multiLevelType w:val="multilevel"/>
    <w:tmpl w:val="97DA0DE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38F1087"/>
    <w:multiLevelType w:val="hybridMultilevel"/>
    <w:tmpl w:val="9572C2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0" w15:restartNumberingAfterBreak="0">
    <w:nsid w:val="76CF23F6"/>
    <w:multiLevelType w:val="multilevel"/>
    <w:tmpl w:val="B12C8E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B8B6185"/>
    <w:multiLevelType w:val="hybridMultilevel"/>
    <w:tmpl w:val="F5984FF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22" w15:restartNumberingAfterBreak="0">
    <w:nsid w:val="7DCD7BED"/>
    <w:multiLevelType w:val="multilevel"/>
    <w:tmpl w:val="FDEAAF98"/>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3" w15:restartNumberingAfterBreak="0">
    <w:nsid w:val="7F275D14"/>
    <w:multiLevelType w:val="multilevel"/>
    <w:tmpl w:val="08D2A54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num w:numId="1">
    <w:abstractNumId w:val="15"/>
    <w:lvlOverride w:ilvl="0">
      <w:startOverride w:val="1"/>
    </w:lvlOverride>
  </w:num>
  <w:num w:numId="2">
    <w:abstractNumId w:val="15"/>
    <w:lvlOverride w:ilvl="0"/>
    <w:lvlOverride w:ilvl="1">
      <w:startOverride w:val="1"/>
    </w:lvlOverride>
  </w:num>
  <w:num w:numId="3">
    <w:abstractNumId w:val="15"/>
    <w:lvlOverride w:ilvl="0"/>
    <w:lvlOverride w:ilvl="1"/>
    <w:lvlOverride w:ilvl="2">
      <w:startOverride w:val="1"/>
    </w:lvlOverride>
  </w:num>
  <w:num w:numId="4">
    <w:abstractNumId w:val="22"/>
    <w:lvlOverride w:ilvl="0">
      <w:startOverride w:val="3"/>
    </w:lvlOverride>
  </w:num>
  <w:num w:numId="5">
    <w:abstractNumId w:val="23"/>
    <w:lvlOverride w:ilvl="0">
      <w:startOverride w:val="4"/>
    </w:lvlOverride>
  </w:num>
  <w:num w:numId="6">
    <w:abstractNumId w:val="4"/>
    <w:lvlOverride w:ilvl="0">
      <w:startOverride w:val="3"/>
    </w:lvlOverride>
  </w:num>
  <w:num w:numId="7">
    <w:abstractNumId w:val="16"/>
    <w:lvlOverride w:ilvl="0">
      <w:startOverride w:val="1"/>
    </w:lvlOverride>
  </w:num>
  <w:num w:numId="8">
    <w:abstractNumId w:val="2"/>
    <w:lvlOverride w:ilvl="0">
      <w:startOverride w:val="1"/>
    </w:lvlOverride>
  </w:num>
  <w:num w:numId="9">
    <w:abstractNumId w:val="2"/>
    <w:lvlOverride w:ilvl="0"/>
    <w:lvlOverride w:ilvl="1">
      <w:startOverride w:val="1"/>
    </w:lvlOverride>
  </w:num>
  <w:num w:numId="10">
    <w:abstractNumId w:val="9"/>
    <w:lvlOverride w:ilvl="0">
      <w:startOverride w:val="2"/>
    </w:lvlOverride>
  </w:num>
  <w:num w:numId="11">
    <w:abstractNumId w:val="6"/>
    <w:lvlOverride w:ilvl="0">
      <w:startOverride w:val="1"/>
    </w:lvlOverride>
  </w:num>
  <w:num w:numId="12">
    <w:abstractNumId w:val="0"/>
    <w:lvlOverride w:ilvl="0">
      <w:startOverride w:val="1"/>
    </w:lvlOverride>
  </w:num>
  <w:num w:numId="13">
    <w:abstractNumId w:val="0"/>
    <w:lvlOverride w:ilvl="0"/>
    <w:lvlOverride w:ilvl="1">
      <w:startOverride w:val="1"/>
    </w:lvlOverride>
  </w:num>
  <w:num w:numId="14">
    <w:abstractNumId w:val="0"/>
    <w:lvlOverride w:ilvl="0"/>
    <w:lvlOverride w:ilvl="1">
      <w:startOverride w:val="1"/>
    </w:lvlOverride>
  </w:num>
  <w:num w:numId="15">
    <w:abstractNumId w:val="0"/>
    <w:lvlOverride w:ilvl="0"/>
    <w:lvlOverride w:ilvl="1">
      <w:startOverride w:val="1"/>
    </w:lvlOverride>
  </w:num>
  <w:num w:numId="16">
    <w:abstractNumId w:val="0"/>
    <w:lvlOverride w:ilvl="0"/>
    <w:lvlOverride w:ilvl="1">
      <w:startOverride w:val="1"/>
    </w:lvlOverride>
  </w:num>
  <w:num w:numId="17">
    <w:abstractNumId w:val="0"/>
    <w:lvlOverride w:ilvl="0"/>
    <w:lvlOverride w:ilvl="1">
      <w:startOverride w:val="1"/>
    </w:lvlOverride>
  </w:num>
  <w:num w:numId="18">
    <w:abstractNumId w:val="0"/>
    <w:lvlOverride w:ilvl="0"/>
    <w:lvlOverride w:ilvl="1">
      <w:startOverride w:val="1"/>
    </w:lvlOverride>
  </w:num>
  <w:num w:numId="19">
    <w:abstractNumId w:val="0"/>
    <w:lvlOverride w:ilvl="0"/>
    <w:lvlOverride w:ilvl="1">
      <w:startOverride w:val="1"/>
    </w:lvlOverride>
  </w:num>
  <w:num w:numId="20">
    <w:abstractNumId w:val="20"/>
    <w:lvlOverride w:ilvl="0">
      <w:startOverride w:val="1"/>
    </w:lvlOverride>
  </w:num>
  <w:num w:numId="21">
    <w:abstractNumId w:val="20"/>
    <w:lvlOverride w:ilvl="0"/>
    <w:lvlOverride w:ilvl="1">
      <w:startOverride w:val="1"/>
    </w:lvlOverride>
  </w:num>
  <w:num w:numId="22">
    <w:abstractNumId w:val="7"/>
  </w:num>
  <w:num w:numId="23">
    <w:abstractNumId w:val="13"/>
    <w:lvlOverride w:ilvl="0">
      <w:startOverride w:val="1"/>
    </w:lvlOverride>
  </w:num>
  <w:num w:numId="24">
    <w:abstractNumId w:val="10"/>
    <w:lvlOverride w:ilvl="0">
      <w:startOverride w:val="2"/>
    </w:lvlOverride>
  </w:num>
  <w:num w:numId="25">
    <w:abstractNumId w:val="10"/>
    <w:lvlOverride w:ilvl="0"/>
    <w:lvlOverride w:ilvl="1">
      <w:startOverride w:val="1"/>
    </w:lvlOverride>
  </w:num>
  <w:num w:numId="26">
    <w:abstractNumId w:val="8"/>
    <w:lvlOverride w:ilvl="0">
      <w:startOverride w:val="2"/>
    </w:lvlOverride>
  </w:num>
  <w:num w:numId="27">
    <w:abstractNumId w:val="5"/>
    <w:lvlOverride w:ilvl="0">
      <w:startOverride w:val="3"/>
    </w:lvlOverride>
  </w:num>
  <w:num w:numId="28">
    <w:abstractNumId w:val="5"/>
    <w:lvlOverride w:ilvl="0"/>
    <w:lvlOverride w:ilvl="1">
      <w:startOverride w:val="1"/>
    </w:lvlOverride>
  </w:num>
  <w:num w:numId="29">
    <w:abstractNumId w:val="5"/>
    <w:lvlOverride w:ilvl="0"/>
    <w:lvlOverride w:ilvl="1"/>
    <w:lvlOverride w:ilvl="2">
      <w:startOverride w:val="1"/>
    </w:lvlOverride>
  </w:num>
  <w:num w:numId="30">
    <w:abstractNumId w:val="5"/>
    <w:lvlOverride w:ilvl="0"/>
    <w:lvlOverride w:ilvl="1"/>
    <w:lvlOverride w:ilvl="2">
      <w:startOverride w:val="1"/>
    </w:lvlOverride>
  </w:num>
  <w:num w:numId="31">
    <w:abstractNumId w:val="5"/>
    <w:lvlOverride w:ilvl="0"/>
    <w:lvlOverride w:ilvl="1">
      <w:startOverride w:val="1"/>
    </w:lvlOverride>
    <w:lvlOverride w:ilvl="2"/>
  </w:num>
  <w:num w:numId="32">
    <w:abstractNumId w:val="5"/>
    <w:lvlOverride w:ilvl="0"/>
    <w:lvlOverride w:ilvl="1"/>
    <w:lvlOverride w:ilvl="2">
      <w:startOverride w:val="1"/>
    </w:lvlOverride>
  </w:num>
  <w:num w:numId="33">
    <w:abstractNumId w:val="5"/>
    <w:lvlOverride w:ilvl="0"/>
    <w:lvlOverride w:ilvl="1"/>
    <w:lvlOverride w:ilvl="2">
      <w:startOverride w:val="1"/>
    </w:lvlOverride>
  </w:num>
  <w:num w:numId="34">
    <w:abstractNumId w:val="5"/>
    <w:lvlOverride w:ilvl="0"/>
    <w:lvlOverride w:ilvl="1">
      <w:startOverride w:val="1"/>
    </w:lvlOverride>
    <w:lvlOverride w:ilvl="2"/>
  </w:num>
  <w:num w:numId="35">
    <w:abstractNumId w:val="5"/>
    <w:lvlOverride w:ilvl="0"/>
    <w:lvlOverride w:ilvl="1"/>
    <w:lvlOverride w:ilvl="2">
      <w:startOverride w:val="1"/>
    </w:lvlOverride>
  </w:num>
  <w:num w:numId="36">
    <w:abstractNumId w:val="5"/>
    <w:lvlOverride w:ilvl="0"/>
    <w:lvlOverride w:ilvl="1">
      <w:startOverride w:val="1"/>
    </w:lvlOverride>
    <w:lvlOverride w:ilvl="2"/>
  </w:num>
  <w:num w:numId="37">
    <w:abstractNumId w:val="1"/>
    <w:lvlOverride w:ilvl="0">
      <w:startOverride w:val="1"/>
    </w:lvlOverride>
  </w:num>
  <w:num w:numId="38">
    <w:abstractNumId w:val="11"/>
  </w:num>
  <w:num w:numId="39">
    <w:abstractNumId w:val="17"/>
  </w:num>
  <w:num w:numId="40">
    <w:abstractNumId w:val="21"/>
  </w:num>
  <w:num w:numId="41">
    <w:abstractNumId w:val="18"/>
  </w:num>
  <w:num w:numId="42">
    <w:abstractNumId w:val="12"/>
  </w:num>
  <w:num w:numId="43">
    <w:abstractNumId w:val="3"/>
  </w:num>
  <w:num w:numId="44">
    <w:abstractNumId w:val="14"/>
  </w:num>
  <w:num w:numId="4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EE3"/>
    <w:rsid w:val="00021CBF"/>
    <w:rsid w:val="000418AB"/>
    <w:rsid w:val="00042010"/>
    <w:rsid w:val="00062483"/>
    <w:rsid w:val="000B6272"/>
    <w:rsid w:val="000C5527"/>
    <w:rsid w:val="000C5961"/>
    <w:rsid w:val="00125A9D"/>
    <w:rsid w:val="00133B67"/>
    <w:rsid w:val="001356DF"/>
    <w:rsid w:val="001374D5"/>
    <w:rsid w:val="0019297C"/>
    <w:rsid w:val="001A0FC5"/>
    <w:rsid w:val="001A769B"/>
    <w:rsid w:val="001B1510"/>
    <w:rsid w:val="001C78D1"/>
    <w:rsid w:val="001F350A"/>
    <w:rsid w:val="001F3ACA"/>
    <w:rsid w:val="0021543E"/>
    <w:rsid w:val="00223D16"/>
    <w:rsid w:val="00281DFE"/>
    <w:rsid w:val="00286181"/>
    <w:rsid w:val="0029293A"/>
    <w:rsid w:val="002B26B0"/>
    <w:rsid w:val="002B3C14"/>
    <w:rsid w:val="002C6326"/>
    <w:rsid w:val="002E759A"/>
    <w:rsid w:val="00323A6E"/>
    <w:rsid w:val="00331FE8"/>
    <w:rsid w:val="003C275D"/>
    <w:rsid w:val="003F6483"/>
    <w:rsid w:val="00416D93"/>
    <w:rsid w:val="00425FB0"/>
    <w:rsid w:val="004354B5"/>
    <w:rsid w:val="0048042E"/>
    <w:rsid w:val="004D01D4"/>
    <w:rsid w:val="004F1B6E"/>
    <w:rsid w:val="00547E16"/>
    <w:rsid w:val="00565F35"/>
    <w:rsid w:val="005C7B51"/>
    <w:rsid w:val="00605225"/>
    <w:rsid w:val="006214DD"/>
    <w:rsid w:val="00630653"/>
    <w:rsid w:val="00641768"/>
    <w:rsid w:val="00652532"/>
    <w:rsid w:val="006910C6"/>
    <w:rsid w:val="006C740D"/>
    <w:rsid w:val="006F76BA"/>
    <w:rsid w:val="0070132A"/>
    <w:rsid w:val="007046CE"/>
    <w:rsid w:val="00765C0F"/>
    <w:rsid w:val="00791496"/>
    <w:rsid w:val="00795014"/>
    <w:rsid w:val="007B0505"/>
    <w:rsid w:val="007B36B4"/>
    <w:rsid w:val="007F4116"/>
    <w:rsid w:val="007F6E02"/>
    <w:rsid w:val="00831B7A"/>
    <w:rsid w:val="00847D5A"/>
    <w:rsid w:val="00860EE3"/>
    <w:rsid w:val="008F076F"/>
    <w:rsid w:val="008F242B"/>
    <w:rsid w:val="0094257B"/>
    <w:rsid w:val="0094347E"/>
    <w:rsid w:val="0098544B"/>
    <w:rsid w:val="009B4FFB"/>
    <w:rsid w:val="009D1010"/>
    <w:rsid w:val="009E7E2E"/>
    <w:rsid w:val="00A15935"/>
    <w:rsid w:val="00A401F4"/>
    <w:rsid w:val="00A83857"/>
    <w:rsid w:val="00AA5021"/>
    <w:rsid w:val="00AB373F"/>
    <w:rsid w:val="00AE2A4A"/>
    <w:rsid w:val="00AE5845"/>
    <w:rsid w:val="00B13410"/>
    <w:rsid w:val="00B53A18"/>
    <w:rsid w:val="00B963C1"/>
    <w:rsid w:val="00BA512E"/>
    <w:rsid w:val="00BA69FF"/>
    <w:rsid w:val="00BC61FC"/>
    <w:rsid w:val="00BF1EA7"/>
    <w:rsid w:val="00C247B3"/>
    <w:rsid w:val="00C943B6"/>
    <w:rsid w:val="00CA008F"/>
    <w:rsid w:val="00CA5B6A"/>
    <w:rsid w:val="00D87C5A"/>
    <w:rsid w:val="00DE45EA"/>
    <w:rsid w:val="00E4194D"/>
    <w:rsid w:val="00E42337"/>
    <w:rsid w:val="00E45D1D"/>
    <w:rsid w:val="00EC4E6E"/>
    <w:rsid w:val="00EE7587"/>
    <w:rsid w:val="00EF5958"/>
    <w:rsid w:val="00F13E9A"/>
    <w:rsid w:val="00F15CF1"/>
    <w:rsid w:val="00F54F9A"/>
    <w:rsid w:val="00F67661"/>
    <w:rsid w:val="00F764A3"/>
    <w:rsid w:val="00FA354F"/>
    <w:rsid w:val="00FA7907"/>
    <w:rsid w:val="00FB6B7F"/>
    <w:rsid w:val="00FC3FBF"/>
    <w:rsid w:val="00FC791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E0F0"/>
  <w15:chartTrackingRefBased/>
  <w15:docId w15:val="{E55EB872-2ED4-4CF9-ADA6-59CF3C07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A401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Heading2">
    <w:name w:val="heading 2"/>
    <w:basedOn w:val="Normal"/>
    <w:link w:val="Heading2Char"/>
    <w:uiPriority w:val="9"/>
    <w:qFormat/>
    <w:rsid w:val="00A401F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Heading3">
    <w:name w:val="heading 3"/>
    <w:basedOn w:val="Normal"/>
    <w:link w:val="Heading3Char"/>
    <w:uiPriority w:val="9"/>
    <w:qFormat/>
    <w:rsid w:val="00A401F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Heading4">
    <w:name w:val="heading 4"/>
    <w:basedOn w:val="Normal"/>
    <w:link w:val="Heading4Char"/>
    <w:uiPriority w:val="9"/>
    <w:qFormat/>
    <w:rsid w:val="00A401F4"/>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401F4"/>
    <w:rPr>
      <w:rFonts w:ascii="Times New Roman" w:eastAsia="Times New Roman" w:hAnsi="Times New Roman" w:cs="Times New Roman"/>
      <w:b/>
      <w:bCs/>
      <w:kern w:val="36"/>
      <w:sz w:val="48"/>
      <w:szCs w:val="48"/>
      <w:lang w:eastAsia="ru-RU"/>
    </w:rPr>
  </w:style>
  <w:style w:type="character" w:customStyle="1" w:styleId="Heading2Char">
    <w:name w:val="Heading 2 Char"/>
    <w:basedOn w:val="DefaultParagraphFont"/>
    <w:link w:val="Heading2"/>
    <w:uiPriority w:val="9"/>
    <w:rsid w:val="00A401F4"/>
    <w:rPr>
      <w:rFonts w:ascii="Times New Roman" w:eastAsia="Times New Roman" w:hAnsi="Times New Roman" w:cs="Times New Roman"/>
      <w:b/>
      <w:bCs/>
      <w:sz w:val="36"/>
      <w:szCs w:val="36"/>
      <w:lang w:eastAsia="ru-RU"/>
    </w:rPr>
  </w:style>
  <w:style w:type="character" w:customStyle="1" w:styleId="Heading3Char">
    <w:name w:val="Heading 3 Char"/>
    <w:basedOn w:val="DefaultParagraphFont"/>
    <w:link w:val="Heading3"/>
    <w:uiPriority w:val="9"/>
    <w:rsid w:val="00A401F4"/>
    <w:rPr>
      <w:rFonts w:ascii="Times New Roman" w:eastAsia="Times New Roman" w:hAnsi="Times New Roman" w:cs="Times New Roman"/>
      <w:b/>
      <w:bCs/>
      <w:sz w:val="27"/>
      <w:szCs w:val="27"/>
      <w:lang w:eastAsia="ru-RU"/>
    </w:rPr>
  </w:style>
  <w:style w:type="character" w:customStyle="1" w:styleId="Heading4Char">
    <w:name w:val="Heading 4 Char"/>
    <w:basedOn w:val="DefaultParagraphFont"/>
    <w:link w:val="Heading4"/>
    <w:uiPriority w:val="9"/>
    <w:rsid w:val="00A401F4"/>
    <w:rPr>
      <w:rFonts w:ascii="Times New Roman" w:eastAsia="Times New Roman" w:hAnsi="Times New Roman" w:cs="Times New Roman"/>
      <w:b/>
      <w:bCs/>
      <w:sz w:val="24"/>
      <w:szCs w:val="24"/>
      <w:lang w:eastAsia="ru-RU"/>
    </w:rPr>
  </w:style>
  <w:style w:type="paragraph" w:customStyle="1" w:styleId="msonormal0">
    <w:name w:val="msonormal"/>
    <w:basedOn w:val="Normal"/>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NormalWeb">
    <w:name w:val="Normal (Web)"/>
    <w:basedOn w:val="Normal"/>
    <w:uiPriority w:val="99"/>
    <w:unhideWhenUsed/>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Hyperlink">
    <w:name w:val="Hyperlink"/>
    <w:basedOn w:val="DefaultParagraphFont"/>
    <w:uiPriority w:val="99"/>
    <w:unhideWhenUsed/>
    <w:rsid w:val="00A401F4"/>
    <w:rPr>
      <w:color w:val="0000FF"/>
      <w:u w:val="single"/>
    </w:rPr>
  </w:style>
  <w:style w:type="character" w:styleId="FollowedHyperlink">
    <w:name w:val="FollowedHyperlink"/>
    <w:basedOn w:val="DefaultParagraphFont"/>
    <w:uiPriority w:val="99"/>
    <w:semiHidden/>
    <w:unhideWhenUsed/>
    <w:rsid w:val="00A401F4"/>
    <w:rPr>
      <w:color w:val="800080"/>
      <w:u w:val="single"/>
    </w:rPr>
  </w:style>
  <w:style w:type="character" w:styleId="HTMLCite">
    <w:name w:val="HTML Cite"/>
    <w:basedOn w:val="DefaultParagraphFont"/>
    <w:uiPriority w:val="99"/>
    <w:semiHidden/>
    <w:unhideWhenUsed/>
    <w:rsid w:val="00A401F4"/>
    <w:rPr>
      <w:i/>
      <w:iCs/>
    </w:rPr>
  </w:style>
  <w:style w:type="paragraph" w:styleId="ListParagraph">
    <w:name w:val="List Paragraph"/>
    <w:basedOn w:val="Normal"/>
    <w:uiPriority w:val="34"/>
    <w:qFormat/>
    <w:rsid w:val="00A401F4"/>
    <w:pPr>
      <w:ind w:left="720"/>
      <w:contextualSpacing/>
    </w:pPr>
  </w:style>
  <w:style w:type="paragraph" w:styleId="NoSpacing">
    <w:name w:val="No Spacing"/>
    <w:uiPriority w:val="1"/>
    <w:qFormat/>
    <w:rsid w:val="001A769B"/>
    <w:pPr>
      <w:spacing w:after="0" w:line="240" w:lineRule="auto"/>
    </w:pPr>
    <w:rPr>
      <w:rFonts w:ascii="Calibri" w:eastAsia="Calibri" w:hAnsi="Calibri" w:cs="Times New Roman"/>
    </w:rPr>
  </w:style>
  <w:style w:type="character" w:styleId="PlaceholderText">
    <w:name w:val="Placeholder Text"/>
    <w:basedOn w:val="DefaultParagraphFont"/>
    <w:uiPriority w:val="99"/>
    <w:semiHidden/>
    <w:rsid w:val="00D87C5A"/>
    <w:rPr>
      <w:color w:val="808080"/>
    </w:rPr>
  </w:style>
  <w:style w:type="character" w:styleId="UnresolvedMention">
    <w:name w:val="Unresolved Mention"/>
    <w:basedOn w:val="DefaultParagraphFont"/>
    <w:uiPriority w:val="99"/>
    <w:semiHidden/>
    <w:unhideWhenUsed/>
    <w:rsid w:val="009D1010"/>
    <w:rPr>
      <w:color w:val="605E5C"/>
      <w:shd w:val="clear" w:color="auto" w:fill="E1DFDD"/>
    </w:rPr>
  </w:style>
  <w:style w:type="paragraph" w:styleId="Caption">
    <w:name w:val="caption"/>
    <w:basedOn w:val="Normal"/>
    <w:next w:val="Normal"/>
    <w:uiPriority w:val="35"/>
    <w:unhideWhenUsed/>
    <w:qFormat/>
    <w:rsid w:val="001B1510"/>
    <w:pPr>
      <w:spacing w:after="200" w:line="240" w:lineRule="auto"/>
    </w:pPr>
    <w:rPr>
      <w:i/>
      <w:iCs/>
      <w:color w:val="44546A" w:themeColor="text2"/>
      <w:sz w:val="18"/>
      <w:szCs w:val="18"/>
    </w:rPr>
  </w:style>
  <w:style w:type="paragraph" w:styleId="Header">
    <w:name w:val="header"/>
    <w:basedOn w:val="Normal"/>
    <w:link w:val="HeaderChar"/>
    <w:uiPriority w:val="99"/>
    <w:unhideWhenUsed/>
    <w:rsid w:val="00FB6B7F"/>
    <w:pPr>
      <w:tabs>
        <w:tab w:val="center" w:pos="4677"/>
        <w:tab w:val="right" w:pos="9355"/>
      </w:tabs>
      <w:spacing w:after="0" w:line="240" w:lineRule="auto"/>
    </w:pPr>
  </w:style>
  <w:style w:type="character" w:customStyle="1" w:styleId="HeaderChar">
    <w:name w:val="Header Char"/>
    <w:basedOn w:val="DefaultParagraphFont"/>
    <w:link w:val="Header"/>
    <w:uiPriority w:val="99"/>
    <w:rsid w:val="00FB6B7F"/>
  </w:style>
  <w:style w:type="paragraph" w:styleId="Footer">
    <w:name w:val="footer"/>
    <w:basedOn w:val="Normal"/>
    <w:link w:val="FooterChar"/>
    <w:uiPriority w:val="99"/>
    <w:unhideWhenUsed/>
    <w:rsid w:val="00FB6B7F"/>
    <w:pPr>
      <w:tabs>
        <w:tab w:val="center" w:pos="4677"/>
        <w:tab w:val="right" w:pos="9355"/>
      </w:tabs>
      <w:spacing w:after="0" w:line="240" w:lineRule="auto"/>
    </w:pPr>
  </w:style>
  <w:style w:type="character" w:customStyle="1" w:styleId="FooterChar">
    <w:name w:val="Footer Char"/>
    <w:basedOn w:val="DefaultParagraphFont"/>
    <w:link w:val="Footer"/>
    <w:uiPriority w:val="99"/>
    <w:rsid w:val="00FB6B7F"/>
  </w:style>
  <w:style w:type="paragraph" w:styleId="TOCHeading">
    <w:name w:val="TOC Heading"/>
    <w:basedOn w:val="Heading1"/>
    <w:next w:val="Normal"/>
    <w:uiPriority w:val="39"/>
    <w:unhideWhenUsed/>
    <w:qFormat/>
    <w:rsid w:val="001356D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1356DF"/>
    <w:pPr>
      <w:spacing w:after="100"/>
    </w:pPr>
  </w:style>
  <w:style w:type="paragraph" w:styleId="TOC2">
    <w:name w:val="toc 2"/>
    <w:basedOn w:val="Normal"/>
    <w:next w:val="Normal"/>
    <w:autoRedefine/>
    <w:uiPriority w:val="39"/>
    <w:unhideWhenUsed/>
    <w:rsid w:val="001356DF"/>
    <w:pPr>
      <w:spacing w:after="100"/>
      <w:ind w:left="220"/>
    </w:pPr>
  </w:style>
  <w:style w:type="paragraph" w:styleId="TOC3">
    <w:name w:val="toc 3"/>
    <w:basedOn w:val="Normal"/>
    <w:next w:val="Normal"/>
    <w:autoRedefine/>
    <w:uiPriority w:val="39"/>
    <w:unhideWhenUsed/>
    <w:rsid w:val="001356DF"/>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30807523">
      <w:bodyDiv w:val="1"/>
      <w:marLeft w:val="0"/>
      <w:marRight w:val="0"/>
      <w:marTop w:val="0"/>
      <w:marBottom w:val="0"/>
      <w:divBdr>
        <w:top w:val="none" w:sz="0" w:space="0" w:color="auto"/>
        <w:left w:val="none" w:sz="0" w:space="0" w:color="auto"/>
        <w:bottom w:val="none" w:sz="0" w:space="0" w:color="auto"/>
        <w:right w:val="none" w:sz="0" w:space="0" w:color="auto"/>
      </w:divBdr>
      <w:divsChild>
        <w:div w:id="788743462">
          <w:marLeft w:val="0"/>
          <w:marRight w:val="0"/>
          <w:marTop w:val="0"/>
          <w:marBottom w:val="0"/>
          <w:divBdr>
            <w:top w:val="none" w:sz="0" w:space="0" w:color="auto"/>
            <w:left w:val="none" w:sz="0" w:space="0" w:color="auto"/>
            <w:bottom w:val="none" w:sz="0" w:space="0" w:color="auto"/>
            <w:right w:val="none" w:sz="0" w:space="0" w:color="auto"/>
          </w:divBdr>
          <w:divsChild>
            <w:div w:id="1198395951">
              <w:marLeft w:val="0"/>
              <w:marRight w:val="0"/>
              <w:marTop w:val="0"/>
              <w:marBottom w:val="0"/>
              <w:divBdr>
                <w:top w:val="none" w:sz="0" w:space="0" w:color="auto"/>
                <w:left w:val="none" w:sz="0" w:space="0" w:color="auto"/>
                <w:bottom w:val="none" w:sz="0" w:space="0" w:color="auto"/>
                <w:right w:val="none" w:sz="0" w:space="0" w:color="auto"/>
              </w:divBdr>
              <w:divsChild>
                <w:div w:id="738284955">
                  <w:marLeft w:val="0"/>
                  <w:marRight w:val="0"/>
                  <w:marTop w:val="0"/>
                  <w:marBottom w:val="0"/>
                  <w:divBdr>
                    <w:top w:val="none" w:sz="0" w:space="0" w:color="auto"/>
                    <w:left w:val="none" w:sz="0" w:space="0" w:color="auto"/>
                    <w:bottom w:val="none" w:sz="0" w:space="0" w:color="auto"/>
                    <w:right w:val="none" w:sz="0" w:space="0" w:color="auto"/>
                  </w:divBdr>
                  <w:divsChild>
                    <w:div w:id="575750102">
                      <w:marLeft w:val="0"/>
                      <w:marRight w:val="0"/>
                      <w:marTop w:val="0"/>
                      <w:marBottom w:val="0"/>
                      <w:divBdr>
                        <w:top w:val="none" w:sz="0" w:space="0" w:color="auto"/>
                        <w:left w:val="none" w:sz="0" w:space="0" w:color="auto"/>
                        <w:bottom w:val="none" w:sz="0" w:space="0" w:color="auto"/>
                        <w:right w:val="none" w:sz="0" w:space="0" w:color="auto"/>
                      </w:divBdr>
                    </w:div>
                    <w:div w:id="1767774867">
                      <w:marLeft w:val="0"/>
                      <w:marRight w:val="0"/>
                      <w:marTop w:val="0"/>
                      <w:marBottom w:val="0"/>
                      <w:divBdr>
                        <w:top w:val="none" w:sz="0" w:space="0" w:color="auto"/>
                        <w:left w:val="none" w:sz="0" w:space="0" w:color="auto"/>
                        <w:bottom w:val="none" w:sz="0" w:space="0" w:color="auto"/>
                        <w:right w:val="none" w:sz="0" w:space="0" w:color="auto"/>
                      </w:divBdr>
                    </w:div>
                    <w:div w:id="12583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jpeg"/><Relationship Id="rId21" Type="http://schemas.openxmlformats.org/officeDocument/2006/relationships/image" Target="media/image9.png"/><Relationship Id="rId42" Type="http://schemas.openxmlformats.org/officeDocument/2006/relationships/image" Target="media/image26.png"/><Relationship Id="rId47" Type="http://schemas.openxmlformats.org/officeDocument/2006/relationships/image" Target="media/image30.png"/><Relationship Id="rId63" Type="http://schemas.openxmlformats.org/officeDocument/2006/relationships/image" Target="media/image36.jpeg"/><Relationship Id="rId68" Type="http://schemas.openxmlformats.org/officeDocument/2006/relationships/image" Target="media/image40.png"/><Relationship Id="rId84" Type="http://schemas.openxmlformats.org/officeDocument/2006/relationships/image" Target="media/image54.png"/><Relationship Id="rId89" Type="http://schemas.openxmlformats.org/officeDocument/2006/relationships/image" Target="media/image59.jpg"/><Relationship Id="rId16" Type="http://schemas.openxmlformats.org/officeDocument/2006/relationships/hyperlink" Target="https://www.mikrocontroller.net/attachment/422604/aSr6501.pdf" TargetMode="External"/><Relationship Id="rId107" Type="http://schemas.openxmlformats.org/officeDocument/2006/relationships/theme" Target="theme/theme1.xml"/><Relationship Id="rId11" Type="http://schemas.openxmlformats.org/officeDocument/2006/relationships/hyperlink" Target="https://www.terraelectronica.ru/" TargetMode="External"/><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2.png"/><Relationship Id="rId58" Type="http://schemas.openxmlformats.org/officeDocument/2006/relationships/hyperlink" Target="http://ww1.microchip.com/downloads/en/DeviceDoc/30005009c.pdf" TargetMode="External"/><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60.png"/><Relationship Id="rId95" Type="http://schemas.openxmlformats.org/officeDocument/2006/relationships/image" Target="media/image65.png"/><Relationship Id="rId22" Type="http://schemas.openxmlformats.org/officeDocument/2006/relationships/hyperlink" Target="https://www.st.com/en/development-tools/stm32-ides.html" TargetMode="External"/><Relationship Id="rId27" Type="http://schemas.openxmlformats.org/officeDocument/2006/relationships/hyperlink" Target="https://www.microchip.com/mplab/mplab-x-ide" TargetMode="External"/><Relationship Id="rId43" Type="http://schemas.openxmlformats.org/officeDocument/2006/relationships/image" Target="media/image27.png"/><Relationship Id="rId48" Type="http://schemas.openxmlformats.org/officeDocument/2006/relationships/hyperlink" Target="https://www.st.com/resource/en/datasheet/stm32l073v8.pdf" TargetMode="External"/><Relationship Id="rId64" Type="http://schemas.openxmlformats.org/officeDocument/2006/relationships/image" Target="media/image37.png"/><Relationship Id="rId69" Type="http://schemas.openxmlformats.org/officeDocument/2006/relationships/hyperlink" Target="https://static.chipdip.ru/lib/226/DOC000226931.pdf" TargetMode="Externa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image" Target="media/image3.jpeg"/><Relationship Id="rId17" Type="http://schemas.openxmlformats.org/officeDocument/2006/relationships/hyperlink" Target="https://www.st.com/resource/en/datasheet/stm32l073cz.pdf" TargetMode="External"/><Relationship Id="rId33" Type="http://schemas.openxmlformats.org/officeDocument/2006/relationships/image" Target="media/image17.png"/><Relationship Id="rId38" Type="http://schemas.openxmlformats.org/officeDocument/2006/relationships/image" Target="media/image22.png"/><Relationship Id="rId59" Type="http://schemas.openxmlformats.org/officeDocument/2006/relationships/hyperlink" Target="https://static.chipdip.ru/lib/093/DOC001093117.pdf" TargetMode="External"/><Relationship Id="rId103" Type="http://schemas.openxmlformats.org/officeDocument/2006/relationships/image" Target="media/image7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hyperlink" Target="https://static.chipdip.ru/lib/292/DOC000292513.pdf" TargetMode="External"/><Relationship Id="rId62" Type="http://schemas.openxmlformats.org/officeDocument/2006/relationships/hyperlink" Target="https://static.chipdip.ru/lib/780/DOC003780067.pdf" TargetMode="External"/><Relationship Id="rId70" Type="http://schemas.openxmlformats.org/officeDocument/2006/relationships/image" Target="media/image41.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jp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igital.gov.ru/ru/documents/3634/" TargetMode="External"/><Relationship Id="rId23" Type="http://schemas.openxmlformats.org/officeDocument/2006/relationships/hyperlink" Target="http://ww1.microchip.com/downloads/en/DeviceDoc/30005009c.pdf"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1.png"/><Relationship Id="rId57" Type="http://schemas.openxmlformats.org/officeDocument/2006/relationships/image" Target="media/image35.png"/><Relationship Id="rId106" Type="http://schemas.openxmlformats.org/officeDocument/2006/relationships/fontTable" Target="fontTable.xml"/><Relationship Id="rId10" Type="http://schemas.openxmlformats.org/officeDocument/2006/relationships/hyperlink" Target="http://mymcu.ru/" TargetMode="Externa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static.chipdip.ru/lib/093/DOC001093117.pdf" TargetMode="External"/><Relationship Id="rId60" Type="http://schemas.openxmlformats.org/officeDocument/2006/relationships/hyperlink" Target="https://static.chipdip.ru/lib/014/DOC004014861.pdf" TargetMode="External"/><Relationship Id="rId65" Type="http://schemas.openxmlformats.org/officeDocument/2006/relationships/image" Target="media/image38.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jpg"/><Relationship Id="rId94" Type="http://schemas.openxmlformats.org/officeDocument/2006/relationships/image" Target="media/image64.png"/><Relationship Id="rId99" Type="http://schemas.openxmlformats.org/officeDocument/2006/relationships/image" Target="media/image69.jpeg"/><Relationship Id="rId101" Type="http://schemas.openxmlformats.org/officeDocument/2006/relationships/image" Target="media/image71.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4.jpe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hyperlink" Target="https://www.st.com/content/ccc/resource/technical/document/application_note/b9/9b/16/3a/12/1e/40/0c/CD00167594.pdf/files/CD00167594.pdf/jcr:content/translations/en.CD00167594.pdf" TargetMode="External"/><Relationship Id="rId55" Type="http://schemas.openxmlformats.org/officeDocument/2006/relationships/image" Target="media/image33.png"/><Relationship Id="rId76" Type="http://schemas.openxmlformats.org/officeDocument/2006/relationships/image" Target="media/image46.png"/><Relationship Id="rId97" Type="http://schemas.openxmlformats.org/officeDocument/2006/relationships/image" Target="media/image67.jpeg"/><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42.jpeg"/><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hyperlink" Target="https://www.microchip.com/forums/m892720.aspx" TargetMode="External"/><Relationship Id="rId40" Type="http://schemas.openxmlformats.org/officeDocument/2006/relationships/image" Target="media/image24.png"/><Relationship Id="rId45" Type="http://schemas.openxmlformats.org/officeDocument/2006/relationships/hyperlink" Target="https://www.3dcontentcentral.com/secure/download-model.aspx?catalogid=171&amp;id=931174" TargetMode="External"/><Relationship Id="rId66" Type="http://schemas.openxmlformats.org/officeDocument/2006/relationships/image" Target="media/image39.png"/><Relationship Id="rId87" Type="http://schemas.openxmlformats.org/officeDocument/2006/relationships/image" Target="media/image57.jpg"/><Relationship Id="rId61" Type="http://schemas.openxmlformats.org/officeDocument/2006/relationships/hyperlink" Target="https://static.chipdip.ru/lib/292/DOC000292513.pdf" TargetMode="External"/><Relationship Id="rId82" Type="http://schemas.openxmlformats.org/officeDocument/2006/relationships/image" Target="media/image52.png"/><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4.png"/><Relationship Id="rId35" Type="http://schemas.openxmlformats.org/officeDocument/2006/relationships/image" Target="media/image19.png"/><Relationship Id="rId56" Type="http://schemas.openxmlformats.org/officeDocument/2006/relationships/image" Target="media/image34.png"/><Relationship Id="rId77" Type="http://schemas.openxmlformats.org/officeDocument/2006/relationships/image" Target="media/image47.png"/><Relationship Id="rId100" Type="http://schemas.openxmlformats.org/officeDocument/2006/relationships/image" Target="media/image70.jpe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hyperlink" Target="https://static.chipdip.ru/lib/014/DOC004014815.pdf" TargetMode="External"/><Relationship Id="rId72" Type="http://schemas.openxmlformats.org/officeDocument/2006/relationships/hyperlink" Target="https://ru.wikipedia.org/wiki/NP-%D0%BF%D0%BE%D0%BB%D0%BD%D0%B0%D1%8F_%D0%B7%D0%B0%D0%B4%D0%B0%D1%87%D0%B0" TargetMode="External"/><Relationship Id="rId93" Type="http://schemas.openxmlformats.org/officeDocument/2006/relationships/image" Target="media/image63.png"/><Relationship Id="rId98" Type="http://schemas.openxmlformats.org/officeDocument/2006/relationships/image" Target="media/image68.jpeg"/><Relationship Id="rId3" Type="http://schemas.openxmlformats.org/officeDocument/2006/relationships/styles" Target="styles.xml"/><Relationship Id="rId25" Type="http://schemas.openxmlformats.org/officeDocument/2006/relationships/image" Target="media/image10.png"/><Relationship Id="rId46" Type="http://schemas.openxmlformats.org/officeDocument/2006/relationships/image" Target="media/image29.png"/><Relationship Id="rId67" Type="http://schemas.openxmlformats.org/officeDocument/2006/relationships/hyperlink" Target="https://static.chipdip.ru/lib/226/DOC000226931.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7676899-E1F7-48A0-9107-89DE9E933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80</Pages>
  <Words>9278</Words>
  <Characters>52887</Characters>
  <Application>Microsoft Office Word</Application>
  <DocSecurity>0</DocSecurity>
  <Lines>440</Lines>
  <Paragraphs>124</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62041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Волков</dc:creator>
  <cp:keywords/>
  <dc:description/>
  <cp:lastModifiedBy>Михаил Волков</cp:lastModifiedBy>
  <cp:revision>88</cp:revision>
  <dcterms:created xsi:type="dcterms:W3CDTF">2019-12-08T14:24:00Z</dcterms:created>
  <dcterms:modified xsi:type="dcterms:W3CDTF">2019-12-09T08:21:00Z</dcterms:modified>
</cp:coreProperties>
</file>